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AC1" w:rsidRDefault="007D5AC1" w:rsidP="007D5AC1">
      <w:pPr>
        <w:jc w:val="right"/>
        <w:rPr>
          <w:b/>
          <w:szCs w:val="28"/>
        </w:rPr>
      </w:pPr>
      <w:r>
        <w:rPr>
          <w:b/>
          <w:szCs w:val="28"/>
        </w:rPr>
        <w:t>ПРОЕКТ</w:t>
      </w:r>
    </w:p>
    <w:p w:rsidR="008519D5" w:rsidRPr="00DB75B3" w:rsidRDefault="003D656F" w:rsidP="004F7924">
      <w:pPr>
        <w:jc w:val="center"/>
        <w:rPr>
          <w:b/>
          <w:szCs w:val="28"/>
        </w:rPr>
      </w:pPr>
      <w:r w:rsidRPr="003D65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8pt;margin-top:-47.8pt;width:93.6pt;height:74.8pt;z-index:1;visibility:visible">
            <v:imagedata r:id="rId7" o:title=""/>
            <w10:wrap type="topAndBottom"/>
          </v:shape>
        </w:pict>
      </w:r>
      <w:r w:rsidR="008519D5" w:rsidRPr="00DB75B3">
        <w:rPr>
          <w:b/>
          <w:szCs w:val="28"/>
        </w:rPr>
        <w:t>АДМИНИСТРАЦИЯ КЛОЧКОВСКОГО СЕЛЬСОВЕТА</w:t>
      </w:r>
    </w:p>
    <w:p w:rsidR="008519D5" w:rsidRPr="00DB75B3" w:rsidRDefault="008519D5" w:rsidP="00DB75B3">
      <w:pPr>
        <w:jc w:val="center"/>
        <w:rPr>
          <w:b/>
          <w:bCs/>
          <w:szCs w:val="28"/>
        </w:rPr>
      </w:pPr>
      <w:r w:rsidRPr="00DB75B3">
        <w:rPr>
          <w:b/>
          <w:bCs/>
          <w:szCs w:val="28"/>
        </w:rPr>
        <w:t>РЕБРИХИНСКОГО РАЙОНА АЛТАЙСКОГО КРАЯ</w:t>
      </w:r>
    </w:p>
    <w:p w:rsidR="008519D5" w:rsidRPr="00DB75B3" w:rsidRDefault="008519D5" w:rsidP="005862E9">
      <w:pPr>
        <w:jc w:val="center"/>
        <w:rPr>
          <w:bCs/>
          <w:szCs w:val="28"/>
        </w:rPr>
      </w:pPr>
    </w:p>
    <w:p w:rsidR="008519D5" w:rsidRPr="00DB75B3" w:rsidRDefault="008519D5" w:rsidP="005862E9">
      <w:pPr>
        <w:pStyle w:val="5"/>
        <w:jc w:val="both"/>
        <w:rPr>
          <w:szCs w:val="28"/>
        </w:rPr>
      </w:pPr>
    </w:p>
    <w:p w:rsidR="008519D5" w:rsidRPr="00DB75B3" w:rsidRDefault="008519D5" w:rsidP="005862E9">
      <w:pPr>
        <w:pStyle w:val="5"/>
        <w:rPr>
          <w:b/>
          <w:bCs/>
          <w:szCs w:val="28"/>
        </w:rPr>
      </w:pPr>
      <w:r w:rsidRPr="00DB75B3">
        <w:rPr>
          <w:b/>
          <w:bCs/>
          <w:szCs w:val="28"/>
        </w:rPr>
        <w:t>ПОСТАНОВЛЕНИЕ</w:t>
      </w:r>
    </w:p>
    <w:p w:rsidR="008519D5" w:rsidRDefault="008519D5" w:rsidP="005862E9">
      <w:pPr>
        <w:jc w:val="both"/>
        <w:rPr>
          <w:szCs w:val="28"/>
        </w:rPr>
      </w:pPr>
    </w:p>
    <w:p w:rsidR="008519D5" w:rsidRPr="00DB75B3" w:rsidRDefault="008519D5" w:rsidP="005862E9">
      <w:pPr>
        <w:jc w:val="both"/>
        <w:rPr>
          <w:szCs w:val="28"/>
        </w:rPr>
      </w:pPr>
    </w:p>
    <w:p w:rsidR="008519D5" w:rsidRPr="00DB75B3" w:rsidRDefault="007D5AC1" w:rsidP="00BF1E41">
      <w:pPr>
        <w:jc w:val="center"/>
        <w:rPr>
          <w:szCs w:val="28"/>
        </w:rPr>
      </w:pPr>
      <w:r>
        <w:rPr>
          <w:szCs w:val="28"/>
        </w:rPr>
        <w:t>______________________</w:t>
      </w:r>
      <w:r w:rsidR="008519D5" w:rsidRPr="007D5AC1">
        <w:rPr>
          <w:szCs w:val="28"/>
        </w:rPr>
        <w:t xml:space="preserve">  </w:t>
      </w:r>
      <w:r>
        <w:rPr>
          <w:szCs w:val="28"/>
        </w:rPr>
        <w:t xml:space="preserve"> </w:t>
      </w:r>
      <w:r w:rsidR="008519D5" w:rsidRPr="007D5AC1">
        <w:rPr>
          <w:szCs w:val="28"/>
        </w:rPr>
        <w:t xml:space="preserve">  </w:t>
      </w:r>
      <w:r w:rsidR="00390CDC" w:rsidRPr="007D5AC1">
        <w:rPr>
          <w:szCs w:val="28"/>
        </w:rPr>
        <w:t xml:space="preserve">                                </w:t>
      </w:r>
      <w:r w:rsidR="008519D5" w:rsidRPr="007D5AC1">
        <w:rPr>
          <w:szCs w:val="28"/>
        </w:rPr>
        <w:t xml:space="preserve">                                       № </w:t>
      </w:r>
      <w:r>
        <w:rPr>
          <w:szCs w:val="28"/>
        </w:rPr>
        <w:t>______</w:t>
      </w:r>
      <w:r w:rsidR="008519D5" w:rsidRPr="007D5AC1">
        <w:rPr>
          <w:szCs w:val="28"/>
        </w:rPr>
        <w:t xml:space="preserve">                                                                                       </w:t>
      </w:r>
      <w:r w:rsidR="008519D5" w:rsidRPr="00DB75B3">
        <w:rPr>
          <w:b/>
          <w:szCs w:val="28"/>
        </w:rPr>
        <w:t>с. Клочки</w:t>
      </w:r>
    </w:p>
    <w:p w:rsidR="008519D5" w:rsidRPr="00DB75B3" w:rsidRDefault="008519D5" w:rsidP="005862E9">
      <w:pPr>
        <w:jc w:val="both"/>
        <w:rPr>
          <w:szCs w:val="28"/>
        </w:rPr>
      </w:pPr>
    </w:p>
    <w:p w:rsidR="008519D5" w:rsidRPr="00DB75B3" w:rsidRDefault="008519D5" w:rsidP="005862E9">
      <w:pPr>
        <w:jc w:val="both"/>
        <w:rPr>
          <w:szCs w:val="28"/>
        </w:rPr>
      </w:pPr>
    </w:p>
    <w:p w:rsidR="008519D5" w:rsidRPr="00DB75B3" w:rsidRDefault="008519D5" w:rsidP="005862E9">
      <w:pPr>
        <w:jc w:val="both"/>
        <w:rPr>
          <w:szCs w:val="28"/>
        </w:rPr>
      </w:pPr>
    </w:p>
    <w:p w:rsidR="004B240C" w:rsidRPr="006C2269" w:rsidRDefault="004B240C" w:rsidP="004B240C">
      <w:pPr>
        <w:tabs>
          <w:tab w:val="left" w:pos="9638"/>
        </w:tabs>
        <w:ind w:right="-1"/>
        <w:jc w:val="center"/>
        <w:rPr>
          <w:b/>
        </w:rPr>
      </w:pPr>
      <w:r w:rsidRPr="006C2269">
        <w:rPr>
          <w:b/>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B240C" w:rsidRDefault="004B240C" w:rsidP="004B240C">
      <w:pPr>
        <w:ind w:right="4960"/>
        <w:rPr>
          <w:spacing w:val="-10"/>
        </w:rPr>
      </w:pPr>
    </w:p>
    <w:p w:rsidR="004B240C" w:rsidRPr="008D1479" w:rsidRDefault="004B240C" w:rsidP="004B240C">
      <w:pPr>
        <w:ind w:right="4960"/>
        <w:rPr>
          <w:spacing w:val="-10"/>
        </w:rPr>
      </w:pPr>
    </w:p>
    <w:p w:rsidR="004B240C" w:rsidRDefault="004B240C" w:rsidP="004B240C">
      <w:pPr>
        <w:ind w:left="10" w:firstLine="699"/>
        <w:jc w:val="both"/>
      </w:pPr>
      <w:r w:rsidRPr="008472A8">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t>Клочковский</w:t>
      </w:r>
      <w:proofErr w:type="spellEnd"/>
      <w:r w:rsidRPr="008472A8">
        <w:t xml:space="preserve"> сельсовет </w:t>
      </w:r>
      <w:proofErr w:type="spellStart"/>
      <w:r>
        <w:t>Ребрихинского</w:t>
      </w:r>
      <w:proofErr w:type="spellEnd"/>
      <w:r w:rsidRPr="008472A8">
        <w:t xml:space="preserve"> района Алтайского края</w:t>
      </w:r>
    </w:p>
    <w:p w:rsidR="004B240C" w:rsidRPr="008D1479" w:rsidRDefault="004B240C" w:rsidP="004B240C">
      <w:pPr>
        <w:ind w:left="10" w:firstLine="699"/>
        <w:jc w:val="both"/>
      </w:pPr>
    </w:p>
    <w:p w:rsidR="004B240C" w:rsidRDefault="004B240C" w:rsidP="004B240C">
      <w:pPr>
        <w:ind w:left="10" w:hanging="10"/>
        <w:jc w:val="center"/>
      </w:pPr>
      <w:r w:rsidRPr="008D1479">
        <w:t>ПОСТАНОВЛЯЮ:</w:t>
      </w:r>
    </w:p>
    <w:p w:rsidR="004B240C" w:rsidRPr="008D1479" w:rsidRDefault="004B240C" w:rsidP="004B240C">
      <w:pPr>
        <w:ind w:left="10" w:hanging="10"/>
        <w:jc w:val="center"/>
      </w:pPr>
    </w:p>
    <w:p w:rsidR="004B240C" w:rsidRPr="005137C3" w:rsidRDefault="004B240C" w:rsidP="004B240C">
      <w:pPr>
        <w:ind w:left="11" w:firstLine="697"/>
        <w:jc w:val="both"/>
      </w:pPr>
      <w:r w:rsidRPr="008D1479">
        <w:t>1.</w:t>
      </w:r>
      <w:r>
        <w:t xml:space="preserve"> </w:t>
      </w:r>
      <w:r w:rsidRPr="008472A8">
        <w:t>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5137C3">
        <w:t>.</w:t>
      </w:r>
    </w:p>
    <w:p w:rsidR="004B240C" w:rsidRPr="00512F8D" w:rsidRDefault="004B240C" w:rsidP="004B240C">
      <w:pPr>
        <w:ind w:left="11" w:firstLine="697"/>
        <w:jc w:val="both"/>
        <w:rPr>
          <w:szCs w:val="28"/>
        </w:rPr>
      </w:pPr>
      <w:r w:rsidRPr="005137C3">
        <w:t xml:space="preserve">2. </w:t>
      </w:r>
      <w:r w:rsidRPr="00512F8D">
        <w:rPr>
          <w:szCs w:val="28"/>
        </w:rPr>
        <w:t xml:space="preserve">Опубликовать </w:t>
      </w:r>
      <w:r>
        <w:rPr>
          <w:szCs w:val="28"/>
        </w:rPr>
        <w:t xml:space="preserve">настоящее </w:t>
      </w:r>
      <w:r w:rsidRPr="00512F8D">
        <w:rPr>
          <w:szCs w:val="28"/>
        </w:rPr>
        <w:t xml:space="preserve">постановление в Сборнике муниципальных правых актов </w:t>
      </w:r>
      <w:proofErr w:type="spellStart"/>
      <w:r>
        <w:rPr>
          <w:szCs w:val="28"/>
        </w:rPr>
        <w:t>Клочковского</w:t>
      </w:r>
      <w:proofErr w:type="spellEnd"/>
      <w:r>
        <w:rPr>
          <w:szCs w:val="28"/>
        </w:rPr>
        <w:t xml:space="preserve"> сельсовета </w:t>
      </w:r>
      <w:proofErr w:type="spellStart"/>
      <w:r w:rsidRPr="00512F8D">
        <w:rPr>
          <w:szCs w:val="28"/>
        </w:rPr>
        <w:t>Ребрихинского</w:t>
      </w:r>
      <w:proofErr w:type="spellEnd"/>
      <w:r w:rsidRPr="00512F8D">
        <w:rPr>
          <w:szCs w:val="28"/>
        </w:rPr>
        <w:t xml:space="preserve"> района Алтайского края и </w:t>
      </w:r>
      <w:r>
        <w:rPr>
          <w:szCs w:val="28"/>
        </w:rPr>
        <w:t>разместить</w:t>
      </w:r>
      <w:r w:rsidRPr="00512F8D">
        <w:rPr>
          <w:szCs w:val="28"/>
        </w:rPr>
        <w:t xml:space="preserve"> на официальном сайте Администрации </w:t>
      </w:r>
      <w:proofErr w:type="spellStart"/>
      <w:r>
        <w:rPr>
          <w:szCs w:val="28"/>
        </w:rPr>
        <w:t>Клочковского</w:t>
      </w:r>
      <w:proofErr w:type="spellEnd"/>
      <w:r>
        <w:rPr>
          <w:szCs w:val="28"/>
        </w:rPr>
        <w:t xml:space="preserve"> сельсовета </w:t>
      </w:r>
      <w:proofErr w:type="spellStart"/>
      <w:r w:rsidRPr="00512F8D">
        <w:rPr>
          <w:szCs w:val="28"/>
        </w:rPr>
        <w:t>Ребрихинского</w:t>
      </w:r>
      <w:proofErr w:type="spellEnd"/>
      <w:r w:rsidRPr="00512F8D">
        <w:rPr>
          <w:szCs w:val="28"/>
        </w:rPr>
        <w:t xml:space="preserve"> района Алтайского края.</w:t>
      </w:r>
    </w:p>
    <w:p w:rsidR="004B240C" w:rsidRPr="00512F8D" w:rsidRDefault="004B240C" w:rsidP="004B240C">
      <w:pPr>
        <w:pStyle w:val="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Pr="00512F8D">
        <w:rPr>
          <w:rFonts w:ascii="Times New Roman" w:hAnsi="Times New Roman"/>
          <w:sz w:val="28"/>
          <w:szCs w:val="28"/>
        </w:rPr>
        <w:t>.</w:t>
      </w:r>
      <w:r>
        <w:rPr>
          <w:rFonts w:ascii="Times New Roman" w:hAnsi="Times New Roman"/>
          <w:sz w:val="28"/>
          <w:szCs w:val="28"/>
        </w:rPr>
        <w:t xml:space="preserve"> </w:t>
      </w:r>
      <w:proofErr w:type="gramStart"/>
      <w:r w:rsidRPr="00512F8D">
        <w:rPr>
          <w:rFonts w:ascii="Times New Roman" w:hAnsi="Times New Roman"/>
          <w:sz w:val="28"/>
          <w:szCs w:val="28"/>
        </w:rPr>
        <w:t>Контроль за</w:t>
      </w:r>
      <w:proofErr w:type="gramEnd"/>
      <w:r w:rsidRPr="00512F8D">
        <w:rPr>
          <w:rFonts w:ascii="Times New Roman" w:hAnsi="Times New Roman"/>
          <w:sz w:val="28"/>
          <w:szCs w:val="28"/>
        </w:rPr>
        <w:t xml:space="preserve"> исполнением постановления </w:t>
      </w:r>
      <w:r>
        <w:rPr>
          <w:rFonts w:ascii="Times New Roman" w:hAnsi="Times New Roman"/>
          <w:sz w:val="28"/>
          <w:szCs w:val="28"/>
        </w:rPr>
        <w:t>оставляю за собой.</w:t>
      </w:r>
    </w:p>
    <w:p w:rsidR="004B240C" w:rsidRPr="00512F8D" w:rsidRDefault="004B240C" w:rsidP="004B240C">
      <w:pPr>
        <w:rPr>
          <w:szCs w:val="28"/>
        </w:rPr>
      </w:pPr>
    </w:p>
    <w:p w:rsidR="004B240C" w:rsidRDefault="004B240C" w:rsidP="004B240C">
      <w:pPr>
        <w:rPr>
          <w:szCs w:val="28"/>
        </w:rPr>
      </w:pPr>
    </w:p>
    <w:p w:rsidR="004B240C" w:rsidRPr="00A910BB" w:rsidRDefault="004B240C" w:rsidP="004B240C">
      <w:pPr>
        <w:rPr>
          <w:szCs w:val="28"/>
        </w:rPr>
      </w:pPr>
      <w:r>
        <w:rPr>
          <w:szCs w:val="28"/>
        </w:rPr>
        <w:t>Г</w:t>
      </w:r>
      <w:r w:rsidRPr="00A910BB">
        <w:rPr>
          <w:szCs w:val="28"/>
        </w:rPr>
        <w:t>лав</w:t>
      </w:r>
      <w:r>
        <w:rPr>
          <w:szCs w:val="28"/>
        </w:rPr>
        <w:t>а</w:t>
      </w:r>
      <w:r w:rsidRPr="00A910BB">
        <w:rPr>
          <w:szCs w:val="28"/>
        </w:rPr>
        <w:t xml:space="preserve"> </w:t>
      </w:r>
      <w:r>
        <w:rPr>
          <w:szCs w:val="28"/>
        </w:rPr>
        <w:t xml:space="preserve">сельсовета </w:t>
      </w:r>
      <w:r w:rsidRPr="00A910BB">
        <w:rPr>
          <w:szCs w:val="28"/>
        </w:rPr>
        <w:t xml:space="preserve">                           </w:t>
      </w:r>
      <w:r>
        <w:rPr>
          <w:szCs w:val="28"/>
        </w:rPr>
        <w:t xml:space="preserve">  </w:t>
      </w:r>
      <w:r w:rsidRPr="00A910BB">
        <w:rPr>
          <w:szCs w:val="28"/>
        </w:rPr>
        <w:t xml:space="preserve">                        </w:t>
      </w:r>
      <w:r>
        <w:rPr>
          <w:szCs w:val="28"/>
        </w:rPr>
        <w:t xml:space="preserve">                               О.В </w:t>
      </w:r>
      <w:proofErr w:type="spellStart"/>
      <w:r>
        <w:rPr>
          <w:szCs w:val="28"/>
        </w:rPr>
        <w:t>Зацепина</w:t>
      </w:r>
      <w:proofErr w:type="spellEnd"/>
    </w:p>
    <w:p w:rsidR="008519D5" w:rsidRPr="00DB75B3" w:rsidRDefault="008519D5" w:rsidP="001828C0">
      <w:pPr>
        <w:ind w:left="-1134" w:right="1133"/>
        <w:jc w:val="both"/>
        <w:rPr>
          <w:szCs w:val="28"/>
        </w:rPr>
      </w:pPr>
    </w:p>
    <w:p w:rsidR="008519D5" w:rsidRPr="00DB75B3" w:rsidRDefault="008519D5" w:rsidP="001828C0">
      <w:pPr>
        <w:ind w:left="-1134" w:right="1133"/>
        <w:rPr>
          <w:szCs w:val="28"/>
        </w:rPr>
      </w:pPr>
    </w:p>
    <w:p w:rsidR="008519D5" w:rsidRDefault="008519D5" w:rsidP="001828C0">
      <w:pPr>
        <w:ind w:left="-1134" w:right="1133"/>
        <w:rPr>
          <w:szCs w:val="28"/>
        </w:rPr>
      </w:pPr>
    </w:p>
    <w:p w:rsidR="004B240C" w:rsidRPr="008472A8" w:rsidRDefault="004B240C" w:rsidP="004B240C">
      <w:pPr>
        <w:ind w:left="5670"/>
        <w:jc w:val="center"/>
        <w:rPr>
          <w:sz w:val="24"/>
          <w:szCs w:val="24"/>
        </w:rPr>
      </w:pPr>
      <w:r w:rsidRPr="008472A8">
        <w:rPr>
          <w:sz w:val="24"/>
          <w:szCs w:val="24"/>
        </w:rPr>
        <w:lastRenderedPageBreak/>
        <w:t>Утвержден</w:t>
      </w:r>
    </w:p>
    <w:p w:rsidR="004B240C" w:rsidRDefault="004B240C" w:rsidP="004B240C">
      <w:pPr>
        <w:ind w:left="5670"/>
        <w:jc w:val="center"/>
        <w:rPr>
          <w:sz w:val="24"/>
          <w:szCs w:val="24"/>
        </w:rPr>
      </w:pPr>
      <w:r w:rsidRPr="008472A8">
        <w:rPr>
          <w:sz w:val="24"/>
          <w:szCs w:val="24"/>
        </w:rPr>
        <w:t xml:space="preserve">постановлением Администрации </w:t>
      </w:r>
      <w:proofErr w:type="spellStart"/>
      <w:r>
        <w:rPr>
          <w:sz w:val="24"/>
          <w:szCs w:val="24"/>
        </w:rPr>
        <w:t>Клочковскогоо</w:t>
      </w:r>
      <w:proofErr w:type="spellEnd"/>
      <w:r>
        <w:rPr>
          <w:sz w:val="24"/>
          <w:szCs w:val="24"/>
        </w:rPr>
        <w:t xml:space="preserve"> </w:t>
      </w:r>
      <w:r w:rsidRPr="008472A8">
        <w:rPr>
          <w:sz w:val="24"/>
          <w:szCs w:val="24"/>
        </w:rPr>
        <w:t xml:space="preserve">сельсовета </w:t>
      </w:r>
      <w:proofErr w:type="spellStart"/>
      <w:r>
        <w:rPr>
          <w:sz w:val="24"/>
          <w:szCs w:val="24"/>
        </w:rPr>
        <w:t>Ребрихинского</w:t>
      </w:r>
      <w:proofErr w:type="spellEnd"/>
      <w:r w:rsidRPr="008472A8">
        <w:rPr>
          <w:sz w:val="24"/>
          <w:szCs w:val="24"/>
        </w:rPr>
        <w:t xml:space="preserve"> района </w:t>
      </w:r>
    </w:p>
    <w:p w:rsidR="004B240C" w:rsidRPr="008472A8" w:rsidRDefault="004B240C" w:rsidP="004B240C">
      <w:pPr>
        <w:ind w:left="5670"/>
        <w:jc w:val="center"/>
        <w:rPr>
          <w:sz w:val="24"/>
          <w:szCs w:val="24"/>
        </w:rPr>
      </w:pPr>
      <w:r w:rsidRPr="008472A8">
        <w:rPr>
          <w:sz w:val="24"/>
          <w:szCs w:val="24"/>
        </w:rPr>
        <w:t>Алтайского края</w:t>
      </w:r>
    </w:p>
    <w:p w:rsidR="004B240C" w:rsidRPr="008472A8" w:rsidRDefault="004B240C" w:rsidP="004B240C">
      <w:pPr>
        <w:ind w:left="5670"/>
        <w:jc w:val="center"/>
        <w:rPr>
          <w:sz w:val="24"/>
          <w:szCs w:val="24"/>
        </w:rPr>
      </w:pPr>
      <w:r w:rsidRPr="008472A8">
        <w:rPr>
          <w:sz w:val="24"/>
          <w:szCs w:val="24"/>
        </w:rPr>
        <w:t xml:space="preserve">от </w:t>
      </w:r>
      <w:r>
        <w:rPr>
          <w:sz w:val="24"/>
          <w:szCs w:val="24"/>
        </w:rPr>
        <w:t>_________________№______</w:t>
      </w:r>
    </w:p>
    <w:p w:rsidR="004B240C" w:rsidRDefault="004B240C" w:rsidP="004B240C">
      <w:pPr>
        <w:jc w:val="both"/>
        <w:rPr>
          <w:sz w:val="24"/>
          <w:szCs w:val="24"/>
        </w:rPr>
      </w:pPr>
      <w:r w:rsidRPr="008472A8">
        <w:rPr>
          <w:sz w:val="24"/>
          <w:szCs w:val="24"/>
        </w:rPr>
        <w:t xml:space="preserve"> </w:t>
      </w:r>
    </w:p>
    <w:p w:rsidR="004B240C" w:rsidRPr="008472A8" w:rsidRDefault="004B240C" w:rsidP="004B240C">
      <w:pPr>
        <w:jc w:val="both"/>
        <w:rPr>
          <w:sz w:val="24"/>
          <w:szCs w:val="24"/>
        </w:rPr>
      </w:pPr>
    </w:p>
    <w:p w:rsidR="004B240C" w:rsidRPr="00252C47" w:rsidRDefault="004B240C" w:rsidP="004B240C">
      <w:pPr>
        <w:jc w:val="center"/>
        <w:rPr>
          <w:b/>
          <w:sz w:val="24"/>
          <w:szCs w:val="24"/>
        </w:rPr>
      </w:pPr>
      <w:r w:rsidRPr="00252C47">
        <w:rPr>
          <w:b/>
          <w:sz w:val="24"/>
          <w:szCs w:val="24"/>
        </w:rPr>
        <w:t>АДМИНИСТРАТИВНЫЙ РЕГЛАМЕНТ</w:t>
      </w:r>
    </w:p>
    <w:p w:rsidR="004B240C" w:rsidRPr="00252C47" w:rsidRDefault="004B240C" w:rsidP="004B240C">
      <w:pPr>
        <w:jc w:val="center"/>
        <w:rPr>
          <w:b/>
          <w:sz w:val="24"/>
          <w:szCs w:val="24"/>
        </w:rPr>
      </w:pPr>
      <w:r w:rsidRPr="00252C47">
        <w:rPr>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4B240C" w:rsidRPr="00252C47" w:rsidRDefault="004B240C" w:rsidP="004B240C">
      <w:pPr>
        <w:jc w:val="center"/>
        <w:rPr>
          <w:b/>
          <w:sz w:val="24"/>
          <w:szCs w:val="24"/>
        </w:rPr>
      </w:pPr>
      <w:r w:rsidRPr="00252C47">
        <w:rPr>
          <w:b/>
          <w:sz w:val="24"/>
          <w:szCs w:val="24"/>
        </w:rPr>
        <w:t>правовых актов о местных налогах и сборах</w:t>
      </w:r>
    </w:p>
    <w:p w:rsidR="004B240C" w:rsidRPr="00252C47" w:rsidRDefault="004B240C" w:rsidP="004B240C">
      <w:pPr>
        <w:jc w:val="both"/>
        <w:rPr>
          <w:b/>
          <w:sz w:val="24"/>
          <w:szCs w:val="24"/>
        </w:rPr>
      </w:pPr>
      <w:r w:rsidRPr="00252C47">
        <w:rPr>
          <w:b/>
          <w:sz w:val="24"/>
          <w:szCs w:val="24"/>
        </w:rPr>
        <w:t xml:space="preserve"> </w:t>
      </w:r>
    </w:p>
    <w:p w:rsidR="004B240C" w:rsidRPr="00252C47" w:rsidRDefault="004B240C" w:rsidP="004B240C">
      <w:pPr>
        <w:pStyle w:val="a8"/>
        <w:numPr>
          <w:ilvl w:val="0"/>
          <w:numId w:val="2"/>
        </w:numPr>
        <w:spacing w:after="0" w:line="240" w:lineRule="auto"/>
        <w:jc w:val="center"/>
        <w:rPr>
          <w:rFonts w:ascii="Times New Roman" w:hAnsi="Times New Roman"/>
          <w:b/>
          <w:sz w:val="24"/>
          <w:szCs w:val="24"/>
        </w:rPr>
      </w:pPr>
      <w:r w:rsidRPr="00252C47">
        <w:rPr>
          <w:rFonts w:ascii="Times New Roman" w:hAnsi="Times New Roman"/>
          <w:b/>
          <w:sz w:val="24"/>
          <w:szCs w:val="24"/>
        </w:rPr>
        <w:t>Общие положения</w:t>
      </w:r>
    </w:p>
    <w:p w:rsidR="004B240C" w:rsidRPr="00252C47" w:rsidRDefault="004B240C" w:rsidP="004B240C">
      <w:pPr>
        <w:pStyle w:val="a8"/>
        <w:spacing w:after="0" w:line="240" w:lineRule="auto"/>
        <w:rPr>
          <w:rFonts w:ascii="Times New Roman" w:hAnsi="Times New Roman"/>
          <w:b/>
          <w:sz w:val="24"/>
          <w:szCs w:val="24"/>
        </w:rPr>
      </w:pPr>
    </w:p>
    <w:p w:rsidR="004B240C" w:rsidRPr="008472A8" w:rsidRDefault="004B240C" w:rsidP="004B240C">
      <w:pPr>
        <w:ind w:firstLine="709"/>
        <w:jc w:val="both"/>
        <w:rPr>
          <w:sz w:val="24"/>
          <w:szCs w:val="24"/>
        </w:rPr>
      </w:pPr>
      <w:r w:rsidRPr="008472A8">
        <w:rPr>
          <w:sz w:val="24"/>
          <w:szCs w:val="24"/>
        </w:rPr>
        <w:t xml:space="preserve">1.1. </w:t>
      </w:r>
      <w:proofErr w:type="gramStart"/>
      <w:r w:rsidRPr="008472A8">
        <w:rPr>
          <w:sz w:val="24"/>
          <w:szCs w:val="24"/>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8472A8">
        <w:rPr>
          <w:sz w:val="24"/>
          <w:szCs w:val="24"/>
        </w:rPr>
        <w:t xml:space="preserve">) </w:t>
      </w:r>
      <w:proofErr w:type="gramStart"/>
      <w:r w:rsidRPr="008472A8">
        <w:rPr>
          <w:sz w:val="24"/>
          <w:szCs w:val="24"/>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4B240C" w:rsidRPr="008472A8" w:rsidRDefault="004B240C" w:rsidP="004B240C">
      <w:pPr>
        <w:ind w:firstLine="709"/>
        <w:jc w:val="both"/>
        <w:rPr>
          <w:sz w:val="24"/>
          <w:szCs w:val="24"/>
        </w:rPr>
      </w:pPr>
      <w:r w:rsidRPr="008472A8">
        <w:rPr>
          <w:sz w:val="24"/>
          <w:szCs w:val="24"/>
        </w:rPr>
        <w:t>1.2. Заявителями при предоставлении муниципальной услуги являются</w:t>
      </w:r>
      <w:r>
        <w:rPr>
          <w:sz w:val="24"/>
          <w:szCs w:val="24"/>
        </w:rPr>
        <w:t xml:space="preserve"> </w:t>
      </w:r>
      <w:r w:rsidRPr="008472A8">
        <w:rPr>
          <w:sz w:val="24"/>
          <w:szCs w:val="24"/>
        </w:rPr>
        <w:t>налогоплательщики (организации и физические лица), на которых в соответствии с</w:t>
      </w:r>
      <w:r>
        <w:rPr>
          <w:sz w:val="24"/>
          <w:szCs w:val="24"/>
        </w:rPr>
        <w:t xml:space="preserve"> </w:t>
      </w:r>
      <w:r w:rsidRPr="008472A8">
        <w:rPr>
          <w:sz w:val="24"/>
          <w:szCs w:val="24"/>
        </w:rPr>
        <w:t xml:space="preserve">Налоговым кодексом Российской Федерации возложена обязанность </w:t>
      </w:r>
      <w:proofErr w:type="gramStart"/>
      <w:r w:rsidRPr="008472A8">
        <w:rPr>
          <w:sz w:val="24"/>
          <w:szCs w:val="24"/>
        </w:rPr>
        <w:t>уплачивать</w:t>
      </w:r>
      <w:proofErr w:type="gramEnd"/>
      <w:r w:rsidRPr="008472A8">
        <w:rPr>
          <w:sz w:val="24"/>
          <w:szCs w:val="24"/>
        </w:rPr>
        <w:t xml:space="preserve"> налоги, сборы, страховые взносы, а так же налоговые органы (далее - заявители).</w:t>
      </w:r>
    </w:p>
    <w:p w:rsidR="004B240C" w:rsidRPr="008472A8" w:rsidRDefault="004B240C" w:rsidP="004B240C">
      <w:pPr>
        <w:ind w:firstLine="709"/>
        <w:jc w:val="both"/>
        <w:rPr>
          <w:sz w:val="24"/>
          <w:szCs w:val="24"/>
        </w:rPr>
      </w:pPr>
      <w:r w:rsidRPr="008472A8">
        <w:rPr>
          <w:sz w:val="24"/>
          <w:szCs w:val="24"/>
        </w:rPr>
        <w:t>1.3. Требования к порядку информирования о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4B240C" w:rsidRPr="008472A8" w:rsidRDefault="004B240C" w:rsidP="004B240C">
      <w:pPr>
        <w:ind w:firstLine="709"/>
        <w:jc w:val="both"/>
        <w:rPr>
          <w:sz w:val="24"/>
          <w:szCs w:val="24"/>
        </w:rPr>
      </w:pPr>
      <w:r w:rsidRPr="008472A8">
        <w:rPr>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4B240C" w:rsidRPr="008472A8" w:rsidRDefault="004B240C" w:rsidP="004B240C">
      <w:pPr>
        <w:ind w:firstLine="709"/>
        <w:jc w:val="both"/>
        <w:rPr>
          <w:sz w:val="24"/>
          <w:szCs w:val="24"/>
        </w:rPr>
      </w:pPr>
      <w:r w:rsidRPr="008472A8">
        <w:rPr>
          <w:sz w:val="24"/>
          <w:szCs w:val="24"/>
        </w:rPr>
        <w:t>1.3.3. Информация о порядке предоставления муниципальной услуги содержит следующие сведения:</w:t>
      </w:r>
    </w:p>
    <w:p w:rsidR="004B240C" w:rsidRPr="008472A8" w:rsidRDefault="004B240C" w:rsidP="004B240C">
      <w:pPr>
        <w:ind w:firstLine="709"/>
        <w:jc w:val="both"/>
        <w:rPr>
          <w:sz w:val="24"/>
          <w:szCs w:val="24"/>
        </w:rPr>
      </w:pPr>
      <w:r w:rsidRPr="008472A8">
        <w:rPr>
          <w:sz w:val="24"/>
          <w:szCs w:val="24"/>
        </w:rPr>
        <w:t>1) наименование и почтовые адреса Администрации, ответственной за предоставление муниципальной услуги, и МФЦ;</w:t>
      </w:r>
    </w:p>
    <w:p w:rsidR="004B240C" w:rsidRPr="008472A8" w:rsidRDefault="004B240C" w:rsidP="004B240C">
      <w:pPr>
        <w:ind w:firstLine="709"/>
        <w:jc w:val="both"/>
        <w:rPr>
          <w:sz w:val="24"/>
          <w:szCs w:val="24"/>
        </w:rPr>
      </w:pPr>
      <w:r w:rsidRPr="008472A8">
        <w:rPr>
          <w:sz w:val="24"/>
          <w:szCs w:val="24"/>
        </w:rPr>
        <w:t>2) справочные номера телефонов Администрации, ответственной за предоставление муниципальной услуги, и МФЦ;</w:t>
      </w:r>
    </w:p>
    <w:p w:rsidR="004B240C" w:rsidRPr="008472A8" w:rsidRDefault="004B240C" w:rsidP="004B240C">
      <w:pPr>
        <w:ind w:firstLine="709"/>
        <w:jc w:val="both"/>
        <w:rPr>
          <w:sz w:val="24"/>
          <w:szCs w:val="24"/>
        </w:rPr>
      </w:pPr>
      <w:r w:rsidRPr="008472A8">
        <w:rPr>
          <w:sz w:val="24"/>
          <w:szCs w:val="24"/>
        </w:rPr>
        <w:t>3) адрес официального сайта Администрации и МФЦ в информационно–телекоммуникационной сети «Интернет» (далее – сеть Интернет);</w:t>
      </w:r>
    </w:p>
    <w:p w:rsidR="004B240C" w:rsidRPr="008472A8" w:rsidRDefault="004B240C" w:rsidP="004B240C">
      <w:pPr>
        <w:ind w:firstLine="709"/>
        <w:jc w:val="both"/>
        <w:rPr>
          <w:sz w:val="24"/>
          <w:szCs w:val="24"/>
        </w:rPr>
      </w:pPr>
      <w:r w:rsidRPr="008472A8">
        <w:rPr>
          <w:sz w:val="24"/>
          <w:szCs w:val="24"/>
        </w:rPr>
        <w:t>4) график работы Администрации, ответственной за предоставление муниципальной услуги, и МФЦ;</w:t>
      </w:r>
    </w:p>
    <w:p w:rsidR="004B240C" w:rsidRPr="008472A8" w:rsidRDefault="004B240C" w:rsidP="004B240C">
      <w:pPr>
        <w:ind w:firstLine="709"/>
        <w:jc w:val="both"/>
        <w:rPr>
          <w:sz w:val="24"/>
          <w:szCs w:val="24"/>
        </w:rPr>
      </w:pPr>
      <w:r w:rsidRPr="008472A8">
        <w:rPr>
          <w:sz w:val="24"/>
          <w:szCs w:val="24"/>
        </w:rPr>
        <w:lastRenderedPageBreak/>
        <w:t>5) требования к письменному запросу заявителей о предоставлении информации о порядке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6) перечень документов, необходимых для получения муниципальной услуги;</w:t>
      </w:r>
    </w:p>
    <w:p w:rsidR="004B240C" w:rsidRPr="008472A8" w:rsidRDefault="004B240C" w:rsidP="004B240C">
      <w:pPr>
        <w:ind w:firstLine="709"/>
        <w:jc w:val="both"/>
        <w:rPr>
          <w:sz w:val="24"/>
          <w:szCs w:val="24"/>
        </w:rPr>
      </w:pPr>
      <w:r w:rsidRPr="008472A8">
        <w:rPr>
          <w:sz w:val="24"/>
          <w:szCs w:val="24"/>
        </w:rPr>
        <w:t>7) выдержки из правовых актов, содержащих нормы, регулирующие деятельность по предоставлению муниципальной услуги;</w:t>
      </w:r>
    </w:p>
    <w:p w:rsidR="004B240C" w:rsidRPr="008472A8" w:rsidRDefault="004B240C" w:rsidP="004B240C">
      <w:pPr>
        <w:ind w:firstLine="709"/>
        <w:jc w:val="both"/>
        <w:rPr>
          <w:sz w:val="24"/>
          <w:szCs w:val="24"/>
        </w:rPr>
      </w:pPr>
      <w:r w:rsidRPr="008472A8">
        <w:rPr>
          <w:sz w:val="24"/>
          <w:szCs w:val="24"/>
        </w:rPr>
        <w:t>8) текст Административного регламента с приложениями;</w:t>
      </w:r>
    </w:p>
    <w:p w:rsidR="004B240C" w:rsidRPr="008472A8" w:rsidRDefault="004B240C" w:rsidP="004B240C">
      <w:pPr>
        <w:ind w:firstLine="709"/>
        <w:jc w:val="both"/>
        <w:rPr>
          <w:sz w:val="24"/>
          <w:szCs w:val="24"/>
        </w:rPr>
      </w:pPr>
      <w:r w:rsidRPr="008472A8">
        <w:rPr>
          <w:sz w:val="24"/>
          <w:szCs w:val="24"/>
        </w:rPr>
        <w:t>9) краткое описание порядка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10) образцы оформления документов, необходимых для получения муниципальной услуги, и требования к ним.</w:t>
      </w:r>
    </w:p>
    <w:p w:rsidR="004B240C" w:rsidRPr="008472A8" w:rsidRDefault="004B240C" w:rsidP="004B240C">
      <w:pPr>
        <w:ind w:firstLine="709"/>
        <w:jc w:val="both"/>
        <w:rPr>
          <w:sz w:val="24"/>
          <w:szCs w:val="24"/>
        </w:rPr>
      </w:pPr>
      <w:r w:rsidRPr="008472A8">
        <w:rPr>
          <w:sz w:val="24"/>
          <w:szCs w:val="24"/>
        </w:rPr>
        <w:t xml:space="preserve">1.3.4. </w:t>
      </w:r>
      <w:proofErr w:type="gramStart"/>
      <w:r w:rsidRPr="008472A8">
        <w:rPr>
          <w:sz w:val="24"/>
          <w:szCs w:val="24"/>
        </w:rPr>
        <w:t xml:space="preserve">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t>
      </w:r>
      <w:proofErr w:type="spellStart"/>
      <w:r w:rsidRPr="008472A8">
        <w:rPr>
          <w:sz w:val="24"/>
          <w:szCs w:val="24"/>
        </w:rPr>
        <w:t>www.gosuslugi.ru</w:t>
      </w:r>
      <w:proofErr w:type="spellEnd"/>
      <w:r w:rsidRPr="008472A8">
        <w:rPr>
          <w:sz w:val="24"/>
          <w:szCs w:val="24"/>
        </w:rPr>
        <w:t xml:space="preserve"> (далее – ЕПГУ), а также предоставляется по телефону и электронной почте по обращению заявителя.</w:t>
      </w:r>
      <w:proofErr w:type="gramEnd"/>
    </w:p>
    <w:p w:rsidR="004B240C" w:rsidRPr="008472A8" w:rsidRDefault="004B240C" w:rsidP="004B240C">
      <w:pPr>
        <w:ind w:firstLine="709"/>
        <w:jc w:val="both"/>
        <w:rPr>
          <w:sz w:val="24"/>
          <w:szCs w:val="24"/>
        </w:rPr>
      </w:pPr>
      <w:r w:rsidRPr="008472A8">
        <w:rPr>
          <w:sz w:val="24"/>
          <w:szCs w:val="24"/>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4B240C" w:rsidRPr="008472A8" w:rsidRDefault="004B240C" w:rsidP="004B240C">
      <w:pPr>
        <w:ind w:firstLine="709"/>
        <w:jc w:val="both"/>
        <w:rPr>
          <w:sz w:val="24"/>
          <w:szCs w:val="24"/>
        </w:rPr>
      </w:pPr>
      <w:r w:rsidRPr="008472A8">
        <w:rPr>
          <w:sz w:val="24"/>
          <w:szCs w:val="24"/>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4B240C" w:rsidRPr="008472A8" w:rsidRDefault="004B240C" w:rsidP="004B240C">
      <w:pPr>
        <w:ind w:firstLine="709"/>
        <w:jc w:val="both"/>
        <w:rPr>
          <w:sz w:val="24"/>
          <w:szCs w:val="24"/>
        </w:rPr>
      </w:pPr>
      <w:r w:rsidRPr="008472A8">
        <w:rPr>
          <w:sz w:val="24"/>
          <w:szCs w:val="24"/>
        </w:rPr>
        <w:t>1.3.7. На ЕПГУ размещается следующая информация:</w:t>
      </w:r>
    </w:p>
    <w:p w:rsidR="004B240C" w:rsidRPr="008472A8" w:rsidRDefault="004B240C" w:rsidP="004B240C">
      <w:pPr>
        <w:ind w:firstLine="709"/>
        <w:jc w:val="both"/>
        <w:rPr>
          <w:sz w:val="24"/>
          <w:szCs w:val="24"/>
        </w:rPr>
      </w:pPr>
      <w:r w:rsidRPr="008472A8">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4B240C" w:rsidRPr="008472A8" w:rsidRDefault="004B240C" w:rsidP="004B240C">
      <w:pPr>
        <w:ind w:firstLine="709"/>
        <w:jc w:val="both"/>
        <w:rPr>
          <w:sz w:val="24"/>
          <w:szCs w:val="24"/>
        </w:rPr>
      </w:pPr>
      <w:r w:rsidRPr="008472A8">
        <w:rPr>
          <w:sz w:val="24"/>
          <w:szCs w:val="24"/>
        </w:rPr>
        <w:t>2) круг заявителей;</w:t>
      </w:r>
    </w:p>
    <w:p w:rsidR="004B240C" w:rsidRPr="008472A8" w:rsidRDefault="004B240C" w:rsidP="004B240C">
      <w:pPr>
        <w:ind w:firstLine="709"/>
        <w:jc w:val="both"/>
        <w:rPr>
          <w:sz w:val="24"/>
          <w:szCs w:val="24"/>
        </w:rPr>
      </w:pPr>
      <w:r w:rsidRPr="008472A8">
        <w:rPr>
          <w:sz w:val="24"/>
          <w:szCs w:val="24"/>
        </w:rPr>
        <w:t>3) срок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5) размер государственной пошлины, взимаемой за предоставление муниципальной услуги;</w:t>
      </w:r>
    </w:p>
    <w:p w:rsidR="004B240C" w:rsidRPr="008472A8" w:rsidRDefault="004B240C" w:rsidP="004B240C">
      <w:pPr>
        <w:ind w:firstLine="709"/>
        <w:jc w:val="both"/>
        <w:rPr>
          <w:sz w:val="24"/>
          <w:szCs w:val="24"/>
        </w:rPr>
      </w:pPr>
      <w:r w:rsidRPr="008472A8">
        <w:rPr>
          <w:sz w:val="24"/>
          <w:szCs w:val="24"/>
        </w:rPr>
        <w:t>6) исчерпывающий перечень оснований для приостановления или отказа в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8) формы заявлений (уведомлений, сообщений), используемые при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B240C" w:rsidRPr="008472A8" w:rsidRDefault="004B240C" w:rsidP="004B240C">
      <w:pPr>
        <w:ind w:firstLine="709"/>
        <w:jc w:val="both"/>
        <w:rPr>
          <w:sz w:val="24"/>
          <w:szCs w:val="24"/>
        </w:rPr>
      </w:pPr>
      <w:r w:rsidRPr="008472A8">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B240C" w:rsidRPr="008472A8" w:rsidRDefault="004B240C" w:rsidP="004B240C">
      <w:pPr>
        <w:jc w:val="both"/>
        <w:rPr>
          <w:sz w:val="24"/>
          <w:szCs w:val="24"/>
        </w:rPr>
      </w:pPr>
      <w:r w:rsidRPr="008472A8">
        <w:rPr>
          <w:sz w:val="24"/>
          <w:szCs w:val="24"/>
        </w:rPr>
        <w:t xml:space="preserve"> </w:t>
      </w:r>
    </w:p>
    <w:p w:rsidR="004B240C" w:rsidRPr="00252C47" w:rsidRDefault="004B240C" w:rsidP="004B240C">
      <w:pPr>
        <w:pStyle w:val="a8"/>
        <w:numPr>
          <w:ilvl w:val="0"/>
          <w:numId w:val="2"/>
        </w:numPr>
        <w:spacing w:after="0" w:line="240" w:lineRule="auto"/>
        <w:jc w:val="center"/>
        <w:rPr>
          <w:rFonts w:ascii="Times New Roman" w:hAnsi="Times New Roman"/>
          <w:b/>
          <w:sz w:val="24"/>
          <w:szCs w:val="24"/>
        </w:rPr>
      </w:pPr>
      <w:r w:rsidRPr="00252C47">
        <w:rPr>
          <w:rFonts w:ascii="Times New Roman" w:hAnsi="Times New Roman"/>
          <w:b/>
          <w:sz w:val="24"/>
          <w:szCs w:val="24"/>
        </w:rPr>
        <w:lastRenderedPageBreak/>
        <w:t>Стандарт предоставления муниципальной услуги</w:t>
      </w:r>
    </w:p>
    <w:p w:rsidR="004B240C" w:rsidRPr="00252C47" w:rsidRDefault="004B240C" w:rsidP="004B240C">
      <w:pPr>
        <w:pStyle w:val="a8"/>
        <w:spacing w:after="0" w:line="240" w:lineRule="auto"/>
        <w:rPr>
          <w:rFonts w:ascii="Times New Roman" w:hAnsi="Times New Roman"/>
          <w:b/>
          <w:sz w:val="24"/>
          <w:szCs w:val="24"/>
        </w:rPr>
      </w:pPr>
    </w:p>
    <w:p w:rsidR="004B240C" w:rsidRPr="008472A8" w:rsidRDefault="004B240C" w:rsidP="004B240C">
      <w:pPr>
        <w:ind w:firstLine="709"/>
        <w:jc w:val="both"/>
        <w:rPr>
          <w:sz w:val="24"/>
          <w:szCs w:val="24"/>
        </w:rPr>
      </w:pPr>
      <w:r w:rsidRPr="008472A8">
        <w:rPr>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4B240C" w:rsidRPr="008472A8" w:rsidRDefault="004B240C" w:rsidP="004B240C">
      <w:pPr>
        <w:ind w:firstLine="709"/>
        <w:jc w:val="both"/>
        <w:rPr>
          <w:sz w:val="24"/>
          <w:szCs w:val="24"/>
        </w:rPr>
      </w:pPr>
      <w:r w:rsidRPr="008472A8">
        <w:rPr>
          <w:sz w:val="24"/>
          <w:szCs w:val="24"/>
        </w:rPr>
        <w:t>2.2. Наименование органа местного самоуправления, предоставляющего муниципальную услугу.</w:t>
      </w:r>
    </w:p>
    <w:p w:rsidR="004B240C" w:rsidRPr="008472A8" w:rsidRDefault="004B240C" w:rsidP="004B240C">
      <w:pPr>
        <w:ind w:firstLine="709"/>
        <w:jc w:val="both"/>
        <w:rPr>
          <w:sz w:val="24"/>
          <w:szCs w:val="24"/>
        </w:rPr>
      </w:pPr>
      <w:r w:rsidRPr="008472A8">
        <w:rPr>
          <w:sz w:val="24"/>
          <w:szCs w:val="24"/>
        </w:rPr>
        <w:t xml:space="preserve">Предоставление муниципальной услуги осуществляется финансовым органом муниципального образования сельское поселение </w:t>
      </w:r>
      <w:proofErr w:type="spellStart"/>
      <w:r>
        <w:rPr>
          <w:sz w:val="24"/>
          <w:szCs w:val="24"/>
        </w:rPr>
        <w:t>Клочковский</w:t>
      </w:r>
      <w:proofErr w:type="spellEnd"/>
      <w:r w:rsidRPr="008472A8">
        <w:rPr>
          <w:sz w:val="24"/>
          <w:szCs w:val="24"/>
        </w:rPr>
        <w:t xml:space="preserve"> сельсовет </w:t>
      </w:r>
      <w:proofErr w:type="spellStart"/>
      <w:r>
        <w:rPr>
          <w:sz w:val="24"/>
          <w:szCs w:val="24"/>
        </w:rPr>
        <w:t>Ребрихинского</w:t>
      </w:r>
      <w:proofErr w:type="spellEnd"/>
      <w:r w:rsidRPr="008472A8">
        <w:rPr>
          <w:sz w:val="24"/>
          <w:szCs w:val="24"/>
        </w:rPr>
        <w:t xml:space="preserve"> района Алтайского края»</w:t>
      </w:r>
    </w:p>
    <w:p w:rsidR="004B240C" w:rsidRPr="008472A8" w:rsidRDefault="004B240C" w:rsidP="004B240C">
      <w:pPr>
        <w:ind w:firstLine="709"/>
        <w:jc w:val="both"/>
        <w:rPr>
          <w:sz w:val="24"/>
          <w:szCs w:val="24"/>
        </w:rPr>
      </w:pPr>
      <w:r w:rsidRPr="008472A8">
        <w:rPr>
          <w:sz w:val="24"/>
          <w:szCs w:val="24"/>
        </w:rPr>
        <w:t>Процедуры приема документов от заявителя, рассмотрения документов и</w:t>
      </w:r>
      <w:r>
        <w:rPr>
          <w:sz w:val="24"/>
          <w:szCs w:val="24"/>
        </w:rPr>
        <w:t xml:space="preserve"> </w:t>
      </w:r>
      <w:r w:rsidRPr="008472A8">
        <w:rPr>
          <w:sz w:val="24"/>
          <w:szCs w:val="24"/>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proofErr w:type="spellStart"/>
      <w:r>
        <w:rPr>
          <w:sz w:val="24"/>
          <w:szCs w:val="24"/>
        </w:rPr>
        <w:t>Клочковский</w:t>
      </w:r>
      <w:proofErr w:type="spellEnd"/>
      <w:r w:rsidRPr="008472A8">
        <w:rPr>
          <w:sz w:val="24"/>
          <w:szCs w:val="24"/>
        </w:rPr>
        <w:t xml:space="preserve"> сельсовет </w:t>
      </w:r>
      <w:proofErr w:type="spellStart"/>
      <w:r>
        <w:rPr>
          <w:sz w:val="24"/>
          <w:szCs w:val="24"/>
        </w:rPr>
        <w:t>Ребрихинск</w:t>
      </w:r>
      <w:r w:rsidRPr="008472A8">
        <w:rPr>
          <w:sz w:val="24"/>
          <w:szCs w:val="24"/>
        </w:rPr>
        <w:t>ого</w:t>
      </w:r>
      <w:proofErr w:type="spellEnd"/>
      <w:r w:rsidRPr="008472A8">
        <w:rPr>
          <w:sz w:val="24"/>
          <w:szCs w:val="24"/>
        </w:rPr>
        <w:t xml:space="preserve"> района Алтайского края</w:t>
      </w:r>
    </w:p>
    <w:p w:rsidR="004B240C" w:rsidRPr="008472A8" w:rsidRDefault="004B240C" w:rsidP="004B240C">
      <w:pPr>
        <w:ind w:firstLine="709"/>
        <w:jc w:val="both"/>
        <w:rPr>
          <w:sz w:val="24"/>
          <w:szCs w:val="24"/>
        </w:rPr>
      </w:pPr>
      <w:r w:rsidRPr="008472A8">
        <w:rPr>
          <w:sz w:val="24"/>
          <w:szCs w:val="24"/>
        </w:rPr>
        <w:t>2.3. Результатом предоставления муниципальной услуги является:</w:t>
      </w:r>
    </w:p>
    <w:p w:rsidR="004B240C" w:rsidRPr="008472A8" w:rsidRDefault="004B240C" w:rsidP="004B240C">
      <w:pPr>
        <w:ind w:firstLine="709"/>
        <w:jc w:val="both"/>
        <w:rPr>
          <w:sz w:val="24"/>
          <w:szCs w:val="24"/>
        </w:rPr>
      </w:pPr>
      <w:r w:rsidRPr="008472A8">
        <w:rPr>
          <w:sz w:val="24"/>
          <w:szCs w:val="24"/>
        </w:rPr>
        <w:t>1) письменное разъяснение по вопросам применения муниципальных правовых актов о налогах и сборах;</w:t>
      </w:r>
    </w:p>
    <w:p w:rsidR="004B240C" w:rsidRPr="008472A8" w:rsidRDefault="004B240C" w:rsidP="004B240C">
      <w:pPr>
        <w:ind w:firstLine="709"/>
        <w:jc w:val="both"/>
        <w:rPr>
          <w:sz w:val="24"/>
          <w:szCs w:val="24"/>
        </w:rPr>
      </w:pPr>
      <w:r w:rsidRPr="008472A8">
        <w:rPr>
          <w:sz w:val="24"/>
          <w:szCs w:val="24"/>
        </w:rPr>
        <w:t>2) письменный отказ в предоставлении муниципальной услуги.</w:t>
      </w:r>
    </w:p>
    <w:p w:rsidR="004B240C" w:rsidRPr="0030185B" w:rsidRDefault="004B240C" w:rsidP="004B240C">
      <w:pPr>
        <w:ind w:firstLine="709"/>
        <w:jc w:val="both"/>
        <w:rPr>
          <w:sz w:val="24"/>
          <w:szCs w:val="24"/>
        </w:rPr>
      </w:pPr>
      <w:r w:rsidRPr="0030185B">
        <w:rPr>
          <w:sz w:val="24"/>
          <w:szCs w:val="24"/>
        </w:rPr>
        <w:t>2.4. Срок предоставления муниципальной услуги.</w:t>
      </w:r>
    </w:p>
    <w:p w:rsidR="004B240C" w:rsidRPr="0030185B" w:rsidRDefault="004B240C" w:rsidP="004B240C">
      <w:pPr>
        <w:ind w:firstLine="709"/>
        <w:jc w:val="both"/>
        <w:rPr>
          <w:sz w:val="24"/>
          <w:szCs w:val="24"/>
        </w:rPr>
      </w:pPr>
      <w:r w:rsidRPr="0030185B">
        <w:rPr>
          <w:sz w:val="24"/>
          <w:szCs w:val="24"/>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p>
    <w:p w:rsidR="004B240C" w:rsidRPr="0030185B" w:rsidRDefault="004B240C" w:rsidP="004B240C">
      <w:pPr>
        <w:ind w:firstLine="709"/>
        <w:jc w:val="both"/>
        <w:rPr>
          <w:sz w:val="24"/>
          <w:szCs w:val="24"/>
        </w:rPr>
      </w:pPr>
      <w:r w:rsidRPr="0030185B">
        <w:rPr>
          <w:sz w:val="24"/>
          <w:szCs w:val="24"/>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4B240C" w:rsidRPr="008472A8" w:rsidRDefault="004B240C" w:rsidP="004B240C">
      <w:pPr>
        <w:ind w:firstLine="709"/>
        <w:jc w:val="both"/>
        <w:rPr>
          <w:sz w:val="24"/>
          <w:szCs w:val="24"/>
        </w:rPr>
      </w:pPr>
      <w:r w:rsidRPr="008472A8">
        <w:rPr>
          <w:sz w:val="24"/>
          <w:szCs w:val="24"/>
        </w:rPr>
        <w:t>2.5. Правовые основания для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 Конституция Российской Федерации;</w:t>
      </w:r>
    </w:p>
    <w:p w:rsidR="004B240C" w:rsidRPr="008472A8" w:rsidRDefault="004B240C" w:rsidP="004B240C">
      <w:pPr>
        <w:ind w:firstLine="709"/>
        <w:jc w:val="both"/>
        <w:rPr>
          <w:sz w:val="24"/>
          <w:szCs w:val="24"/>
        </w:rPr>
      </w:pPr>
      <w:r w:rsidRPr="008472A8">
        <w:rPr>
          <w:sz w:val="24"/>
          <w:szCs w:val="24"/>
        </w:rPr>
        <w:t>- Налоговый кодекс Российской Федерации</w:t>
      </w:r>
      <w:r>
        <w:rPr>
          <w:sz w:val="24"/>
          <w:szCs w:val="24"/>
        </w:rPr>
        <w:t>;</w:t>
      </w:r>
    </w:p>
    <w:p w:rsidR="004B240C" w:rsidRPr="008472A8" w:rsidRDefault="004B240C" w:rsidP="004B240C">
      <w:pPr>
        <w:ind w:firstLine="709"/>
        <w:jc w:val="both"/>
        <w:rPr>
          <w:sz w:val="24"/>
          <w:szCs w:val="24"/>
        </w:rPr>
      </w:pPr>
      <w:r w:rsidRPr="008472A8">
        <w:rPr>
          <w:sz w:val="24"/>
          <w:szCs w:val="24"/>
        </w:rPr>
        <w:t>- Федеральный закон от 06.10.2003 № 131-ФЗ «Об общих принципах организации местного самоуправления</w:t>
      </w:r>
      <w:r>
        <w:rPr>
          <w:sz w:val="24"/>
          <w:szCs w:val="24"/>
        </w:rPr>
        <w:t xml:space="preserve"> в Российской Федерации»;</w:t>
      </w:r>
    </w:p>
    <w:p w:rsidR="004B240C" w:rsidRPr="008472A8" w:rsidRDefault="004B240C" w:rsidP="004B240C">
      <w:pPr>
        <w:ind w:firstLine="709"/>
        <w:jc w:val="both"/>
        <w:rPr>
          <w:sz w:val="24"/>
          <w:szCs w:val="24"/>
        </w:rPr>
      </w:pPr>
      <w:r w:rsidRPr="008472A8">
        <w:rPr>
          <w:sz w:val="24"/>
          <w:szCs w:val="24"/>
        </w:rPr>
        <w:t>- Федеральный закон от 27.07.2010 № 210-ФЗ «Об организации предоставления государственных и муниципальных услуг»;</w:t>
      </w:r>
    </w:p>
    <w:p w:rsidR="004B240C" w:rsidRPr="008472A8" w:rsidRDefault="004B240C" w:rsidP="004B240C">
      <w:pPr>
        <w:ind w:firstLine="709"/>
        <w:jc w:val="both"/>
        <w:rPr>
          <w:sz w:val="24"/>
          <w:szCs w:val="24"/>
        </w:rPr>
      </w:pPr>
      <w:r w:rsidRPr="008472A8">
        <w:rPr>
          <w:sz w:val="24"/>
          <w:szCs w:val="24"/>
        </w:rPr>
        <w:t xml:space="preserve">- Устав муниципального образования </w:t>
      </w:r>
      <w:proofErr w:type="spellStart"/>
      <w:r>
        <w:rPr>
          <w:sz w:val="24"/>
          <w:szCs w:val="24"/>
        </w:rPr>
        <w:t>Клочковский</w:t>
      </w:r>
      <w:proofErr w:type="spellEnd"/>
      <w:r w:rsidRPr="008472A8">
        <w:rPr>
          <w:sz w:val="24"/>
          <w:szCs w:val="24"/>
        </w:rPr>
        <w:t xml:space="preserve"> сельсовет</w:t>
      </w:r>
      <w:r>
        <w:rPr>
          <w:sz w:val="24"/>
          <w:szCs w:val="24"/>
        </w:rPr>
        <w:t xml:space="preserve"> </w:t>
      </w:r>
      <w:proofErr w:type="spellStart"/>
      <w:r>
        <w:rPr>
          <w:sz w:val="24"/>
          <w:szCs w:val="24"/>
        </w:rPr>
        <w:t>Ребрихинского</w:t>
      </w:r>
      <w:proofErr w:type="spellEnd"/>
      <w:r>
        <w:rPr>
          <w:sz w:val="24"/>
          <w:szCs w:val="24"/>
        </w:rPr>
        <w:t xml:space="preserve"> района Алтайского края</w:t>
      </w:r>
      <w:r w:rsidRPr="008472A8">
        <w:rPr>
          <w:sz w:val="24"/>
          <w:szCs w:val="24"/>
        </w:rPr>
        <w:t>;</w:t>
      </w:r>
    </w:p>
    <w:p w:rsidR="004B240C" w:rsidRPr="008472A8" w:rsidRDefault="004B240C" w:rsidP="004B240C">
      <w:pPr>
        <w:ind w:firstLine="709"/>
        <w:jc w:val="both"/>
        <w:rPr>
          <w:sz w:val="24"/>
          <w:szCs w:val="24"/>
        </w:rPr>
      </w:pPr>
      <w:r w:rsidRPr="008472A8">
        <w:rPr>
          <w:sz w:val="24"/>
          <w:szCs w:val="24"/>
        </w:rPr>
        <w:t>- настоящий Административный регламент.</w:t>
      </w:r>
    </w:p>
    <w:p w:rsidR="004B240C" w:rsidRPr="008472A8" w:rsidRDefault="004B240C" w:rsidP="004B240C">
      <w:pPr>
        <w:ind w:firstLine="709"/>
        <w:jc w:val="both"/>
        <w:rPr>
          <w:sz w:val="24"/>
          <w:szCs w:val="24"/>
        </w:rPr>
      </w:pPr>
      <w:r w:rsidRPr="008472A8">
        <w:rPr>
          <w:sz w:val="24"/>
          <w:szCs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B240C" w:rsidRPr="008472A8" w:rsidRDefault="004B240C" w:rsidP="004B240C">
      <w:pPr>
        <w:ind w:firstLine="709"/>
        <w:jc w:val="both"/>
        <w:rPr>
          <w:sz w:val="24"/>
          <w:szCs w:val="24"/>
        </w:rPr>
      </w:pPr>
      <w:r w:rsidRPr="008472A8">
        <w:rPr>
          <w:sz w:val="24"/>
          <w:szCs w:val="24"/>
        </w:rPr>
        <w:t>2.6.1. Документы, подлежащие представлению заявителем:</w:t>
      </w:r>
    </w:p>
    <w:p w:rsidR="004B240C" w:rsidRPr="008472A8" w:rsidRDefault="004B240C" w:rsidP="004B240C">
      <w:pPr>
        <w:ind w:firstLine="709"/>
        <w:jc w:val="both"/>
        <w:rPr>
          <w:sz w:val="24"/>
          <w:szCs w:val="24"/>
        </w:rPr>
      </w:pPr>
      <w:r w:rsidRPr="008472A8">
        <w:rPr>
          <w:sz w:val="24"/>
          <w:szCs w:val="24"/>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4B240C" w:rsidRPr="008472A8" w:rsidRDefault="004B240C" w:rsidP="004B240C">
      <w:pPr>
        <w:ind w:firstLine="709"/>
        <w:jc w:val="both"/>
        <w:rPr>
          <w:sz w:val="24"/>
          <w:szCs w:val="24"/>
        </w:rPr>
      </w:pPr>
      <w:r w:rsidRPr="008472A8">
        <w:rPr>
          <w:sz w:val="24"/>
          <w:szCs w:val="24"/>
        </w:rPr>
        <w:t xml:space="preserve">2.6.2. </w:t>
      </w:r>
      <w:proofErr w:type="gramStart"/>
      <w:r w:rsidRPr="008472A8">
        <w:rPr>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4B240C" w:rsidRPr="008472A8" w:rsidRDefault="004B240C" w:rsidP="004B240C">
      <w:pPr>
        <w:ind w:firstLine="709"/>
        <w:jc w:val="both"/>
        <w:rPr>
          <w:sz w:val="24"/>
          <w:szCs w:val="24"/>
        </w:rPr>
      </w:pPr>
      <w:r w:rsidRPr="008472A8">
        <w:rPr>
          <w:sz w:val="24"/>
          <w:szCs w:val="24"/>
        </w:rPr>
        <w:lastRenderedPageBreak/>
        <w:t>2.6.3. В случае</w:t>
      </w:r>
      <w:proofErr w:type="gramStart"/>
      <w:r w:rsidRPr="008472A8">
        <w:rPr>
          <w:sz w:val="24"/>
          <w:szCs w:val="24"/>
        </w:rPr>
        <w:t>,</w:t>
      </w:r>
      <w:proofErr w:type="gramEnd"/>
      <w:r w:rsidRPr="008472A8">
        <w:rPr>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4B240C" w:rsidRPr="008472A8" w:rsidRDefault="004B240C" w:rsidP="004B240C">
      <w:pPr>
        <w:ind w:firstLine="709"/>
        <w:jc w:val="both"/>
        <w:rPr>
          <w:sz w:val="24"/>
          <w:szCs w:val="24"/>
        </w:rPr>
      </w:pPr>
      <w:r w:rsidRPr="008472A8">
        <w:rPr>
          <w:sz w:val="24"/>
          <w:szCs w:val="24"/>
        </w:rPr>
        <w:t>2.7. Администрация, финансовый орган и МФЦ не вправе требовать от заявителя:</w:t>
      </w:r>
    </w:p>
    <w:p w:rsidR="004B240C" w:rsidRPr="008472A8" w:rsidRDefault="004B240C" w:rsidP="004B240C">
      <w:pPr>
        <w:ind w:firstLine="709"/>
        <w:jc w:val="both"/>
        <w:rPr>
          <w:sz w:val="24"/>
          <w:szCs w:val="24"/>
        </w:rPr>
      </w:pPr>
      <w:r w:rsidRPr="008472A8">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B240C" w:rsidRPr="008472A8" w:rsidRDefault="004B240C" w:rsidP="004B240C">
      <w:pPr>
        <w:ind w:firstLine="709"/>
        <w:jc w:val="both"/>
        <w:rPr>
          <w:sz w:val="24"/>
          <w:szCs w:val="24"/>
        </w:rPr>
      </w:pPr>
      <w:proofErr w:type="gramStart"/>
      <w:r w:rsidRPr="008472A8">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8472A8">
        <w:rPr>
          <w:sz w:val="24"/>
          <w:szCs w:val="24"/>
        </w:rPr>
        <w:t xml:space="preserve"> </w:t>
      </w:r>
      <w:proofErr w:type="gramStart"/>
      <w:r w:rsidRPr="008472A8">
        <w:rPr>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8472A8">
        <w:rPr>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B240C" w:rsidRPr="008472A8" w:rsidRDefault="004B240C" w:rsidP="004B240C">
      <w:pPr>
        <w:ind w:firstLine="709"/>
        <w:jc w:val="both"/>
        <w:rPr>
          <w:sz w:val="24"/>
          <w:szCs w:val="24"/>
        </w:rPr>
      </w:pPr>
      <w:proofErr w:type="gramStart"/>
      <w:r w:rsidRPr="008472A8">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B240C" w:rsidRPr="008472A8" w:rsidRDefault="004B240C" w:rsidP="004B240C">
      <w:pPr>
        <w:ind w:firstLine="709"/>
        <w:jc w:val="both"/>
        <w:rPr>
          <w:sz w:val="24"/>
          <w:szCs w:val="24"/>
        </w:rPr>
      </w:pPr>
      <w:r w:rsidRPr="008472A8">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240C" w:rsidRPr="008472A8" w:rsidRDefault="004B240C" w:rsidP="004B240C">
      <w:pPr>
        <w:ind w:firstLine="709"/>
        <w:jc w:val="both"/>
        <w:rPr>
          <w:sz w:val="24"/>
          <w:szCs w:val="24"/>
        </w:rPr>
      </w:pPr>
      <w:r w:rsidRPr="008472A8">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240C" w:rsidRPr="008472A8" w:rsidRDefault="004B240C" w:rsidP="004B240C">
      <w:pPr>
        <w:ind w:firstLine="709"/>
        <w:jc w:val="both"/>
        <w:rPr>
          <w:sz w:val="24"/>
          <w:szCs w:val="24"/>
        </w:rPr>
      </w:pPr>
      <w:r w:rsidRPr="008472A8">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240C" w:rsidRPr="008472A8" w:rsidRDefault="004B240C" w:rsidP="004B240C">
      <w:pPr>
        <w:ind w:firstLine="709"/>
        <w:jc w:val="both"/>
        <w:rPr>
          <w:sz w:val="24"/>
          <w:szCs w:val="24"/>
        </w:rPr>
      </w:pPr>
      <w:proofErr w:type="gramStart"/>
      <w:r w:rsidRPr="008472A8">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472A8">
        <w:rPr>
          <w:sz w:val="24"/>
          <w:szCs w:val="24"/>
        </w:rPr>
        <w:t xml:space="preserve"> </w:t>
      </w:r>
      <w:proofErr w:type="gramStart"/>
      <w:r w:rsidRPr="008472A8">
        <w:rPr>
          <w:sz w:val="24"/>
          <w:szCs w:val="24"/>
        </w:rPr>
        <w:t xml:space="preserve">письменном виде за подписью руководителя органа, предоставляющего </w:t>
      </w:r>
      <w:r w:rsidRPr="008472A8">
        <w:rPr>
          <w:sz w:val="24"/>
          <w:szCs w:val="24"/>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B240C" w:rsidRPr="008472A8" w:rsidRDefault="004B240C" w:rsidP="004B240C">
      <w:pPr>
        <w:ind w:firstLine="709"/>
        <w:jc w:val="both"/>
        <w:rPr>
          <w:sz w:val="24"/>
          <w:szCs w:val="24"/>
        </w:rPr>
      </w:pPr>
      <w:proofErr w:type="gramStart"/>
      <w:r w:rsidRPr="008472A8">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B240C" w:rsidRPr="008472A8" w:rsidRDefault="004B240C" w:rsidP="004B240C">
      <w:pPr>
        <w:ind w:firstLine="709"/>
        <w:jc w:val="both"/>
        <w:rPr>
          <w:sz w:val="24"/>
          <w:szCs w:val="24"/>
        </w:rPr>
      </w:pPr>
      <w:r w:rsidRPr="008472A8">
        <w:rPr>
          <w:sz w:val="24"/>
          <w:szCs w:val="24"/>
        </w:rPr>
        <w:t>2.8. Основания для отказа в приеме документов, необходимых для предоставления муниципальной услуги, отсутствуют.</w:t>
      </w:r>
    </w:p>
    <w:p w:rsidR="004B240C" w:rsidRPr="008472A8" w:rsidRDefault="004B240C" w:rsidP="004B240C">
      <w:pPr>
        <w:ind w:firstLine="709"/>
        <w:jc w:val="both"/>
        <w:rPr>
          <w:sz w:val="24"/>
          <w:szCs w:val="24"/>
        </w:rPr>
      </w:pPr>
      <w:r w:rsidRPr="008472A8">
        <w:rPr>
          <w:sz w:val="24"/>
          <w:szCs w:val="24"/>
        </w:rPr>
        <w:t>2.9. Основания для приостановления предоставления муниципальной услуги отсутствуют.</w:t>
      </w:r>
    </w:p>
    <w:p w:rsidR="004B240C" w:rsidRPr="008472A8" w:rsidRDefault="004B240C" w:rsidP="004B240C">
      <w:pPr>
        <w:ind w:firstLine="709"/>
        <w:jc w:val="both"/>
        <w:rPr>
          <w:sz w:val="24"/>
          <w:szCs w:val="24"/>
        </w:rPr>
      </w:pPr>
      <w:r w:rsidRPr="008472A8">
        <w:rPr>
          <w:sz w:val="24"/>
          <w:szCs w:val="24"/>
        </w:rPr>
        <w:t>2.10. Исчерпывающий перечень оснований для отказа в предоставлении муниципальной услуги.</w:t>
      </w:r>
    </w:p>
    <w:p w:rsidR="004B240C" w:rsidRPr="00F77545" w:rsidRDefault="004B240C" w:rsidP="004B240C">
      <w:pPr>
        <w:ind w:firstLine="709"/>
        <w:jc w:val="both"/>
        <w:rPr>
          <w:sz w:val="24"/>
          <w:szCs w:val="24"/>
        </w:rPr>
      </w:pPr>
      <w:r w:rsidRPr="00F77545">
        <w:rPr>
          <w:sz w:val="24"/>
          <w:szCs w:val="24"/>
        </w:rPr>
        <w:t>В предоставлении муниципальной услуги должно быть отказано в следующих случаях:</w:t>
      </w:r>
    </w:p>
    <w:p w:rsidR="004B240C" w:rsidRPr="00F77545" w:rsidRDefault="004B240C" w:rsidP="004B240C">
      <w:pPr>
        <w:ind w:firstLine="709"/>
        <w:jc w:val="both"/>
        <w:rPr>
          <w:sz w:val="24"/>
          <w:szCs w:val="24"/>
        </w:rPr>
      </w:pPr>
      <w:proofErr w:type="gramStart"/>
      <w:r w:rsidRPr="00F77545">
        <w:rPr>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4B240C" w:rsidRPr="00F77545" w:rsidRDefault="004B240C" w:rsidP="004B240C">
      <w:pPr>
        <w:ind w:firstLine="709"/>
        <w:jc w:val="both"/>
        <w:rPr>
          <w:sz w:val="24"/>
          <w:szCs w:val="24"/>
        </w:rPr>
      </w:pPr>
      <w:r w:rsidRPr="00F77545">
        <w:rPr>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4B240C" w:rsidRPr="00F77545" w:rsidRDefault="004B240C" w:rsidP="004B240C">
      <w:pPr>
        <w:ind w:firstLine="709"/>
        <w:jc w:val="both"/>
        <w:rPr>
          <w:sz w:val="24"/>
          <w:szCs w:val="24"/>
        </w:rPr>
      </w:pPr>
      <w:r w:rsidRPr="00F77545">
        <w:rPr>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4B240C" w:rsidRPr="00F77545" w:rsidRDefault="004B240C" w:rsidP="004B240C">
      <w:pPr>
        <w:ind w:firstLine="709"/>
        <w:jc w:val="both"/>
        <w:rPr>
          <w:sz w:val="24"/>
          <w:szCs w:val="24"/>
        </w:rPr>
      </w:pPr>
      <w:proofErr w:type="gramStart"/>
      <w:r w:rsidRPr="00F77545">
        <w:rPr>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F77545">
        <w:rPr>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4B240C" w:rsidRPr="008472A8" w:rsidRDefault="004B240C" w:rsidP="004B240C">
      <w:pPr>
        <w:ind w:firstLine="709"/>
        <w:jc w:val="both"/>
        <w:rPr>
          <w:sz w:val="24"/>
          <w:szCs w:val="24"/>
        </w:rPr>
      </w:pPr>
      <w:r w:rsidRPr="008472A8">
        <w:rPr>
          <w:sz w:val="24"/>
          <w:szCs w:val="24"/>
        </w:rPr>
        <w:t>2.11. Муниципальная услуга предоставляется бесплатно.</w:t>
      </w:r>
    </w:p>
    <w:p w:rsidR="004B240C" w:rsidRPr="008472A8" w:rsidRDefault="004B240C" w:rsidP="004B240C">
      <w:pPr>
        <w:ind w:firstLine="709"/>
        <w:jc w:val="both"/>
        <w:rPr>
          <w:sz w:val="24"/>
          <w:szCs w:val="24"/>
        </w:rPr>
      </w:pPr>
      <w:r w:rsidRPr="008472A8">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B240C" w:rsidRPr="008472A8" w:rsidRDefault="004B240C" w:rsidP="004B240C">
      <w:pPr>
        <w:ind w:firstLine="709"/>
        <w:jc w:val="both"/>
        <w:rPr>
          <w:sz w:val="24"/>
          <w:szCs w:val="24"/>
        </w:rPr>
      </w:pPr>
      <w:r w:rsidRPr="008472A8">
        <w:rPr>
          <w:sz w:val="24"/>
          <w:szCs w:val="24"/>
        </w:rPr>
        <w:t>2.13. Срок регистрации запроса заявителя о предоставлении муниципальной услуги не должен превышать 15 минут.</w:t>
      </w:r>
    </w:p>
    <w:p w:rsidR="004B240C" w:rsidRPr="008472A8" w:rsidRDefault="004B240C" w:rsidP="004B240C">
      <w:pPr>
        <w:ind w:firstLine="709"/>
        <w:jc w:val="both"/>
        <w:rPr>
          <w:sz w:val="24"/>
          <w:szCs w:val="24"/>
        </w:rPr>
      </w:pPr>
      <w:r w:rsidRPr="008472A8">
        <w:rPr>
          <w:sz w:val="24"/>
          <w:szCs w:val="24"/>
        </w:rPr>
        <w:t>2.14. Требования к помещениям, в которых предоставляется муниципальная услуга:</w:t>
      </w:r>
    </w:p>
    <w:p w:rsidR="004B240C" w:rsidRPr="008472A8" w:rsidRDefault="004B240C" w:rsidP="004B240C">
      <w:pPr>
        <w:ind w:firstLine="709"/>
        <w:jc w:val="both"/>
        <w:rPr>
          <w:sz w:val="24"/>
          <w:szCs w:val="24"/>
        </w:rPr>
      </w:pPr>
      <w:r w:rsidRPr="008472A8">
        <w:rPr>
          <w:sz w:val="24"/>
          <w:szCs w:val="24"/>
        </w:rPr>
        <w:t>2.14.1. Требования к размещению и оформлению помещения Администрации:</w:t>
      </w:r>
    </w:p>
    <w:p w:rsidR="004B240C" w:rsidRPr="008472A8" w:rsidRDefault="004B240C" w:rsidP="004B240C">
      <w:pPr>
        <w:ind w:firstLine="709"/>
        <w:jc w:val="both"/>
        <w:rPr>
          <w:sz w:val="24"/>
          <w:szCs w:val="24"/>
        </w:rPr>
      </w:pPr>
      <w:r w:rsidRPr="008472A8">
        <w:rPr>
          <w:sz w:val="24"/>
          <w:szCs w:val="24"/>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240C" w:rsidRPr="008472A8" w:rsidRDefault="004B240C" w:rsidP="004B240C">
      <w:pPr>
        <w:ind w:firstLine="709"/>
        <w:jc w:val="both"/>
        <w:rPr>
          <w:sz w:val="24"/>
          <w:szCs w:val="24"/>
        </w:rPr>
      </w:pPr>
      <w:r w:rsidRPr="008472A8">
        <w:rPr>
          <w:sz w:val="24"/>
          <w:szCs w:val="24"/>
        </w:rPr>
        <w:lastRenderedPageBreak/>
        <w:t>Для заявителя, находящегося на приеме, должно быть предусмотрено место для раскладки документов.</w:t>
      </w:r>
    </w:p>
    <w:p w:rsidR="004B240C" w:rsidRPr="008472A8" w:rsidRDefault="004B240C" w:rsidP="004B240C">
      <w:pPr>
        <w:ind w:firstLine="709"/>
        <w:jc w:val="both"/>
        <w:rPr>
          <w:sz w:val="24"/>
          <w:szCs w:val="24"/>
        </w:rPr>
      </w:pPr>
      <w:r w:rsidRPr="008472A8">
        <w:rPr>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4B240C" w:rsidRPr="008472A8" w:rsidRDefault="004B240C" w:rsidP="004B240C">
      <w:pPr>
        <w:ind w:firstLine="709"/>
        <w:jc w:val="both"/>
        <w:rPr>
          <w:sz w:val="24"/>
          <w:szCs w:val="24"/>
        </w:rPr>
      </w:pPr>
      <w:r w:rsidRPr="008472A8">
        <w:rPr>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4B240C" w:rsidRPr="008472A8" w:rsidRDefault="004B240C" w:rsidP="004B240C">
      <w:pPr>
        <w:ind w:firstLine="709"/>
        <w:jc w:val="both"/>
        <w:rPr>
          <w:sz w:val="24"/>
          <w:szCs w:val="24"/>
        </w:rPr>
      </w:pPr>
      <w:r w:rsidRPr="008472A8">
        <w:rPr>
          <w:sz w:val="24"/>
          <w:szCs w:val="24"/>
        </w:rPr>
        <w:t>2.14.2. Требования к размещению и оформлению визуальной, текстовой информации:</w:t>
      </w:r>
    </w:p>
    <w:p w:rsidR="004B240C" w:rsidRPr="008472A8" w:rsidRDefault="004B240C" w:rsidP="004B240C">
      <w:pPr>
        <w:ind w:firstLine="709"/>
        <w:jc w:val="both"/>
        <w:rPr>
          <w:sz w:val="24"/>
          <w:szCs w:val="24"/>
        </w:rPr>
      </w:pPr>
      <w:r w:rsidRPr="008472A8">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4B240C" w:rsidRPr="008472A8" w:rsidRDefault="004B240C" w:rsidP="004B240C">
      <w:pPr>
        <w:ind w:firstLine="709"/>
        <w:jc w:val="both"/>
        <w:rPr>
          <w:sz w:val="24"/>
          <w:szCs w:val="24"/>
        </w:rPr>
      </w:pPr>
      <w:r w:rsidRPr="008472A8">
        <w:rPr>
          <w:sz w:val="24"/>
          <w:szCs w:val="24"/>
        </w:rPr>
        <w:t>2.14.3. Требования к оборудованию мест ожидания:</w:t>
      </w:r>
    </w:p>
    <w:p w:rsidR="004B240C" w:rsidRPr="008472A8" w:rsidRDefault="004B240C" w:rsidP="004B240C">
      <w:pPr>
        <w:ind w:firstLine="709"/>
        <w:jc w:val="both"/>
        <w:rPr>
          <w:sz w:val="24"/>
          <w:szCs w:val="24"/>
        </w:rPr>
      </w:pPr>
      <w:r w:rsidRPr="008472A8">
        <w:rPr>
          <w:sz w:val="24"/>
          <w:szCs w:val="24"/>
        </w:rPr>
        <w:t>Места ожидания должны соответствовать комфортным условиям для заявителей, оборудованы мебелью (стол, стулья).</w:t>
      </w:r>
    </w:p>
    <w:p w:rsidR="004B240C" w:rsidRPr="008472A8" w:rsidRDefault="004B240C" w:rsidP="004B240C">
      <w:pPr>
        <w:ind w:firstLine="709"/>
        <w:jc w:val="both"/>
        <w:rPr>
          <w:sz w:val="24"/>
          <w:szCs w:val="24"/>
        </w:rPr>
      </w:pPr>
      <w:r w:rsidRPr="008472A8">
        <w:rPr>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4B240C" w:rsidRPr="008472A8" w:rsidRDefault="004B240C" w:rsidP="004B240C">
      <w:pPr>
        <w:ind w:firstLine="709"/>
        <w:jc w:val="both"/>
        <w:rPr>
          <w:sz w:val="24"/>
          <w:szCs w:val="24"/>
        </w:rPr>
      </w:pPr>
      <w:r w:rsidRPr="008472A8">
        <w:rPr>
          <w:sz w:val="24"/>
          <w:szCs w:val="24"/>
        </w:rPr>
        <w:t>2.14.4. Требования к оформлению входа в здание:</w:t>
      </w:r>
    </w:p>
    <w:p w:rsidR="004B240C" w:rsidRPr="008472A8" w:rsidRDefault="004B240C" w:rsidP="004B240C">
      <w:pPr>
        <w:ind w:firstLine="709"/>
        <w:jc w:val="both"/>
        <w:rPr>
          <w:sz w:val="24"/>
          <w:szCs w:val="24"/>
        </w:rPr>
      </w:pPr>
      <w:r w:rsidRPr="002950A2">
        <w:rPr>
          <w:sz w:val="24"/>
          <w:szCs w:val="24"/>
        </w:rPr>
        <w:t xml:space="preserve">Вход в здание </w:t>
      </w:r>
      <w:r>
        <w:rPr>
          <w:sz w:val="24"/>
          <w:szCs w:val="24"/>
        </w:rPr>
        <w:t>А</w:t>
      </w:r>
      <w:r w:rsidRPr="002950A2">
        <w:rPr>
          <w:sz w:val="24"/>
          <w:szCs w:val="24"/>
        </w:rPr>
        <w:t>дминистрации оборудуется информационной табличкой (вывеской), содержащей ин</w:t>
      </w:r>
      <w:r>
        <w:rPr>
          <w:sz w:val="24"/>
          <w:szCs w:val="24"/>
        </w:rPr>
        <w:t>формацию о полном наименовании А</w:t>
      </w:r>
      <w:r w:rsidRPr="002950A2">
        <w:rPr>
          <w:sz w:val="24"/>
          <w:szCs w:val="24"/>
        </w:rPr>
        <w:t>дминистрации</w:t>
      </w:r>
      <w:r w:rsidRPr="008472A8">
        <w:rPr>
          <w:sz w:val="24"/>
          <w:szCs w:val="24"/>
        </w:rPr>
        <w:t>.</w:t>
      </w:r>
    </w:p>
    <w:p w:rsidR="004B240C" w:rsidRPr="008472A8" w:rsidRDefault="004B240C" w:rsidP="004B240C">
      <w:pPr>
        <w:ind w:firstLine="709"/>
        <w:jc w:val="both"/>
        <w:rPr>
          <w:sz w:val="24"/>
          <w:szCs w:val="24"/>
        </w:rPr>
      </w:pPr>
      <w:r w:rsidRPr="008472A8">
        <w:rPr>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B240C" w:rsidRPr="008472A8" w:rsidRDefault="004B240C" w:rsidP="004B240C">
      <w:pPr>
        <w:ind w:firstLine="709"/>
        <w:jc w:val="both"/>
        <w:rPr>
          <w:sz w:val="24"/>
          <w:szCs w:val="24"/>
        </w:rPr>
      </w:pPr>
      <w:r w:rsidRPr="008472A8">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4B240C" w:rsidRPr="008472A8" w:rsidRDefault="004B240C" w:rsidP="004B240C">
      <w:pPr>
        <w:ind w:firstLine="709"/>
        <w:jc w:val="both"/>
        <w:rPr>
          <w:sz w:val="24"/>
          <w:szCs w:val="24"/>
        </w:rPr>
      </w:pPr>
      <w:r w:rsidRPr="008472A8">
        <w:rPr>
          <w:sz w:val="24"/>
          <w:szCs w:val="24"/>
        </w:rPr>
        <w:t>2.14.5. Требования к местам информирования заявителей, получения информации и заполнения необходимых документов:</w:t>
      </w:r>
    </w:p>
    <w:p w:rsidR="004B240C" w:rsidRPr="008472A8" w:rsidRDefault="004B240C" w:rsidP="004B240C">
      <w:pPr>
        <w:ind w:firstLine="709"/>
        <w:jc w:val="both"/>
        <w:rPr>
          <w:sz w:val="24"/>
          <w:szCs w:val="24"/>
        </w:rPr>
      </w:pPr>
      <w:r w:rsidRPr="008472A8">
        <w:rPr>
          <w:sz w:val="24"/>
          <w:szCs w:val="24"/>
        </w:rPr>
        <w:t>Места информирования оборудуются информационным стендом (стойкой), стульями и столом для возможности оформления документов.</w:t>
      </w:r>
    </w:p>
    <w:p w:rsidR="004B240C" w:rsidRPr="008472A8" w:rsidRDefault="004B240C" w:rsidP="004B240C">
      <w:pPr>
        <w:ind w:firstLine="709"/>
        <w:jc w:val="both"/>
        <w:rPr>
          <w:sz w:val="24"/>
          <w:szCs w:val="24"/>
        </w:rPr>
      </w:pPr>
      <w:r w:rsidRPr="008472A8">
        <w:rPr>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B240C" w:rsidRPr="008472A8" w:rsidRDefault="004B240C" w:rsidP="004B240C">
      <w:pPr>
        <w:ind w:firstLine="709"/>
        <w:jc w:val="both"/>
        <w:rPr>
          <w:sz w:val="24"/>
          <w:szCs w:val="24"/>
        </w:rPr>
      </w:pPr>
      <w:r w:rsidRPr="008472A8">
        <w:rPr>
          <w:sz w:val="24"/>
          <w:szCs w:val="24"/>
        </w:rPr>
        <w:t>2.14.6. Требования к обеспечению доступности инвалидов:</w:t>
      </w:r>
    </w:p>
    <w:p w:rsidR="004B240C" w:rsidRPr="008472A8" w:rsidRDefault="004B240C" w:rsidP="004B240C">
      <w:pPr>
        <w:ind w:firstLine="709"/>
        <w:jc w:val="both"/>
        <w:rPr>
          <w:sz w:val="24"/>
          <w:szCs w:val="24"/>
        </w:rPr>
      </w:pPr>
      <w:r w:rsidRPr="008472A8">
        <w:rPr>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4B240C" w:rsidRPr="008472A8" w:rsidRDefault="004B240C" w:rsidP="004B240C">
      <w:pPr>
        <w:ind w:firstLine="709"/>
        <w:jc w:val="both"/>
        <w:rPr>
          <w:sz w:val="24"/>
          <w:szCs w:val="24"/>
        </w:rPr>
      </w:pPr>
      <w:r w:rsidRPr="008472A8">
        <w:rPr>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4B240C" w:rsidRPr="008472A8" w:rsidRDefault="004B240C" w:rsidP="004B240C">
      <w:pPr>
        <w:ind w:firstLine="709"/>
        <w:jc w:val="both"/>
        <w:rPr>
          <w:sz w:val="24"/>
          <w:szCs w:val="24"/>
        </w:rPr>
      </w:pPr>
      <w:r w:rsidRPr="008472A8">
        <w:rPr>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4B240C" w:rsidRPr="008472A8" w:rsidRDefault="004B240C" w:rsidP="004B240C">
      <w:pPr>
        <w:ind w:firstLine="709"/>
        <w:jc w:val="both"/>
        <w:rPr>
          <w:sz w:val="24"/>
          <w:szCs w:val="24"/>
        </w:rPr>
      </w:pPr>
      <w:r w:rsidRPr="008472A8">
        <w:rPr>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4B240C" w:rsidRPr="008472A8" w:rsidRDefault="004B240C" w:rsidP="004B240C">
      <w:pPr>
        <w:ind w:firstLine="709"/>
        <w:jc w:val="both"/>
        <w:rPr>
          <w:sz w:val="24"/>
          <w:szCs w:val="24"/>
        </w:rPr>
      </w:pPr>
      <w:r w:rsidRPr="008472A8">
        <w:rPr>
          <w:sz w:val="24"/>
          <w:szCs w:val="24"/>
        </w:rPr>
        <w:t>2.15. Показатели доступности и качества муниципальной услуги:</w:t>
      </w:r>
    </w:p>
    <w:p w:rsidR="004B240C" w:rsidRPr="008472A8" w:rsidRDefault="004B240C" w:rsidP="004B240C">
      <w:pPr>
        <w:ind w:firstLine="709"/>
        <w:jc w:val="both"/>
        <w:rPr>
          <w:sz w:val="24"/>
          <w:szCs w:val="24"/>
        </w:rPr>
      </w:pPr>
      <w:r w:rsidRPr="008472A8">
        <w:rPr>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4B240C" w:rsidRPr="008472A8" w:rsidRDefault="004B240C" w:rsidP="004B240C">
      <w:pPr>
        <w:ind w:firstLine="709"/>
        <w:jc w:val="both"/>
        <w:rPr>
          <w:sz w:val="24"/>
          <w:szCs w:val="24"/>
        </w:rPr>
      </w:pPr>
      <w:r w:rsidRPr="008472A8">
        <w:rPr>
          <w:sz w:val="24"/>
          <w:szCs w:val="24"/>
        </w:rPr>
        <w:lastRenderedPageBreak/>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3) соблюдение сроков исполнения административных процедур (действий);</w:t>
      </w:r>
    </w:p>
    <w:p w:rsidR="004B240C" w:rsidRPr="008472A8" w:rsidRDefault="004B240C" w:rsidP="004B240C">
      <w:pPr>
        <w:ind w:firstLine="709"/>
        <w:jc w:val="both"/>
        <w:rPr>
          <w:sz w:val="24"/>
          <w:szCs w:val="24"/>
        </w:rPr>
      </w:pPr>
      <w:r w:rsidRPr="008472A8">
        <w:rPr>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5) соблюдение графика работы с заявителями по предоставлению муниципальной услуги;</w:t>
      </w:r>
    </w:p>
    <w:p w:rsidR="004B240C" w:rsidRPr="008472A8" w:rsidRDefault="004B240C" w:rsidP="004B240C">
      <w:pPr>
        <w:ind w:firstLine="709"/>
        <w:jc w:val="both"/>
        <w:rPr>
          <w:sz w:val="24"/>
          <w:szCs w:val="24"/>
        </w:rPr>
      </w:pPr>
      <w:r w:rsidRPr="008472A8">
        <w:rPr>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4B240C" w:rsidRPr="008472A8" w:rsidRDefault="004B240C" w:rsidP="004B240C">
      <w:pPr>
        <w:ind w:firstLine="709"/>
        <w:jc w:val="both"/>
        <w:rPr>
          <w:sz w:val="24"/>
          <w:szCs w:val="24"/>
        </w:rPr>
      </w:pPr>
      <w:r w:rsidRPr="008472A8">
        <w:rPr>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4B240C" w:rsidRPr="008472A8" w:rsidRDefault="004B240C" w:rsidP="004B240C">
      <w:pPr>
        <w:ind w:firstLine="709"/>
        <w:jc w:val="both"/>
        <w:rPr>
          <w:sz w:val="24"/>
          <w:szCs w:val="24"/>
        </w:rPr>
      </w:pPr>
      <w:r w:rsidRPr="008472A8">
        <w:rPr>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4B240C" w:rsidRPr="008472A8" w:rsidRDefault="004B240C" w:rsidP="004B240C">
      <w:pPr>
        <w:ind w:firstLine="709"/>
        <w:jc w:val="both"/>
        <w:rPr>
          <w:sz w:val="24"/>
          <w:szCs w:val="24"/>
        </w:rPr>
      </w:pPr>
      <w:r w:rsidRPr="008472A8">
        <w:rPr>
          <w:sz w:val="24"/>
          <w:szCs w:val="24"/>
        </w:rPr>
        <w:t xml:space="preserve">2.16.1. </w:t>
      </w:r>
      <w:proofErr w:type="gramStart"/>
      <w:r w:rsidRPr="008472A8">
        <w:rPr>
          <w:sz w:val="24"/>
          <w:szCs w:val="24"/>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4B240C" w:rsidRPr="008472A8" w:rsidRDefault="004B240C" w:rsidP="004B240C">
      <w:pPr>
        <w:ind w:firstLine="709"/>
        <w:jc w:val="both"/>
        <w:rPr>
          <w:sz w:val="24"/>
          <w:szCs w:val="24"/>
        </w:rPr>
      </w:pPr>
      <w:r w:rsidRPr="008472A8">
        <w:rPr>
          <w:sz w:val="24"/>
          <w:szCs w:val="24"/>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4B240C" w:rsidRPr="008472A8" w:rsidRDefault="004B240C" w:rsidP="004B240C">
      <w:pPr>
        <w:ind w:firstLine="709"/>
        <w:jc w:val="both"/>
        <w:rPr>
          <w:sz w:val="24"/>
          <w:szCs w:val="24"/>
        </w:rPr>
      </w:pPr>
      <w:r w:rsidRPr="008472A8">
        <w:rPr>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4B240C" w:rsidRPr="008472A8" w:rsidRDefault="004B240C" w:rsidP="004B240C">
      <w:pPr>
        <w:ind w:firstLine="709"/>
        <w:jc w:val="both"/>
        <w:rPr>
          <w:sz w:val="24"/>
          <w:szCs w:val="24"/>
        </w:rPr>
      </w:pPr>
      <w:r w:rsidRPr="008472A8">
        <w:rPr>
          <w:sz w:val="24"/>
          <w:szCs w:val="24"/>
        </w:rPr>
        <w:t>2.16.4. При предоставлении муниципальной услуги специалистами МФЦ исполняются следующие административные действия:</w:t>
      </w:r>
    </w:p>
    <w:p w:rsidR="004B240C" w:rsidRPr="008472A8" w:rsidRDefault="004B240C" w:rsidP="004B240C">
      <w:pPr>
        <w:ind w:firstLine="709"/>
        <w:jc w:val="both"/>
        <w:rPr>
          <w:sz w:val="24"/>
          <w:szCs w:val="24"/>
        </w:rPr>
      </w:pPr>
      <w:r w:rsidRPr="008472A8">
        <w:rPr>
          <w:sz w:val="24"/>
          <w:szCs w:val="24"/>
        </w:rPr>
        <w:t>1) прием заявления и документов, необходимых для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2) выдача документа, являющегося результатом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4B240C" w:rsidRPr="008472A8" w:rsidRDefault="004B240C" w:rsidP="004B240C">
      <w:pPr>
        <w:ind w:firstLine="709"/>
        <w:jc w:val="both"/>
        <w:rPr>
          <w:sz w:val="24"/>
          <w:szCs w:val="24"/>
        </w:rPr>
      </w:pPr>
      <w:r w:rsidRPr="008472A8">
        <w:rPr>
          <w:sz w:val="24"/>
          <w:szCs w:val="24"/>
        </w:rPr>
        <w:t>2.16.6. При предоставлении услуг в электронной форме посредством ЕПГУ заявителю обеспечивается:</w:t>
      </w:r>
    </w:p>
    <w:p w:rsidR="004B240C" w:rsidRPr="008472A8" w:rsidRDefault="004B240C" w:rsidP="004B240C">
      <w:pPr>
        <w:ind w:firstLine="709"/>
        <w:jc w:val="both"/>
        <w:rPr>
          <w:sz w:val="24"/>
          <w:szCs w:val="24"/>
        </w:rPr>
      </w:pPr>
      <w:r w:rsidRPr="008472A8">
        <w:rPr>
          <w:sz w:val="24"/>
          <w:szCs w:val="24"/>
        </w:rPr>
        <w:t>1) получение информации о порядке и сроках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2) запись на прием в Администрацию для подачи запроса о предоставлении муниципальной услуги (далее - запрос);</w:t>
      </w:r>
    </w:p>
    <w:p w:rsidR="004B240C" w:rsidRPr="008472A8" w:rsidRDefault="004B240C" w:rsidP="004B240C">
      <w:pPr>
        <w:ind w:firstLine="709"/>
        <w:jc w:val="both"/>
        <w:rPr>
          <w:sz w:val="24"/>
          <w:szCs w:val="24"/>
        </w:rPr>
      </w:pPr>
      <w:r w:rsidRPr="008472A8">
        <w:rPr>
          <w:sz w:val="24"/>
          <w:szCs w:val="24"/>
        </w:rPr>
        <w:t>3) осуществление оценки качества предоставления услуги;</w:t>
      </w:r>
    </w:p>
    <w:p w:rsidR="004B240C" w:rsidRPr="008472A8" w:rsidRDefault="004B240C" w:rsidP="004B240C">
      <w:pPr>
        <w:ind w:firstLine="709"/>
        <w:jc w:val="both"/>
        <w:rPr>
          <w:sz w:val="24"/>
          <w:szCs w:val="24"/>
        </w:rPr>
      </w:pPr>
      <w:proofErr w:type="gramStart"/>
      <w:r w:rsidRPr="008472A8">
        <w:rPr>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B240C" w:rsidRPr="008472A8" w:rsidRDefault="004B240C" w:rsidP="004B240C">
      <w:pPr>
        <w:ind w:firstLine="709"/>
        <w:jc w:val="both"/>
        <w:rPr>
          <w:sz w:val="24"/>
          <w:szCs w:val="24"/>
        </w:rPr>
      </w:pPr>
      <w:r w:rsidRPr="008472A8">
        <w:rPr>
          <w:sz w:val="24"/>
          <w:szCs w:val="24"/>
        </w:rPr>
        <w:t>2.16.7. В целях предоставления муниципальной услуги осуществляется прием заявителей по предварительной записи.</w:t>
      </w:r>
    </w:p>
    <w:p w:rsidR="004B240C" w:rsidRPr="008472A8" w:rsidRDefault="004B240C" w:rsidP="004B240C">
      <w:pPr>
        <w:ind w:firstLine="709"/>
        <w:jc w:val="both"/>
        <w:rPr>
          <w:sz w:val="24"/>
          <w:szCs w:val="24"/>
        </w:rPr>
      </w:pPr>
      <w:r w:rsidRPr="008472A8">
        <w:rPr>
          <w:sz w:val="24"/>
          <w:szCs w:val="24"/>
        </w:rPr>
        <w:t>Запись на прием проводится посредством ЕПГУ.</w:t>
      </w:r>
    </w:p>
    <w:p w:rsidR="004B240C" w:rsidRPr="008472A8" w:rsidRDefault="004B240C" w:rsidP="004B240C">
      <w:pPr>
        <w:ind w:firstLine="709"/>
        <w:jc w:val="both"/>
        <w:rPr>
          <w:sz w:val="24"/>
          <w:szCs w:val="24"/>
        </w:rPr>
      </w:pPr>
      <w:r w:rsidRPr="008472A8">
        <w:rPr>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B240C" w:rsidRPr="008472A8" w:rsidRDefault="004B240C" w:rsidP="004B240C">
      <w:pPr>
        <w:ind w:firstLine="709"/>
        <w:jc w:val="both"/>
        <w:rPr>
          <w:sz w:val="24"/>
          <w:szCs w:val="24"/>
        </w:rPr>
      </w:pPr>
      <w:r w:rsidRPr="008472A8">
        <w:rPr>
          <w:sz w:val="24"/>
          <w:szCs w:val="24"/>
        </w:rPr>
        <w:t>Администрация не вправе требовать от заявителя совершения иных действий, кроме прохождения идентификац</w:t>
      </w:r>
      <w:proofErr w:type="gramStart"/>
      <w:r w:rsidRPr="008472A8">
        <w:rPr>
          <w:sz w:val="24"/>
          <w:szCs w:val="24"/>
        </w:rPr>
        <w:t>ии и ау</w:t>
      </w:r>
      <w:proofErr w:type="gramEnd"/>
      <w:r w:rsidRPr="008472A8">
        <w:rPr>
          <w:sz w:val="24"/>
          <w:szCs w:val="24"/>
        </w:rPr>
        <w:t xml:space="preserve">тентификации в соответствии с нормативными правовыми </w:t>
      </w:r>
      <w:r w:rsidRPr="008472A8">
        <w:rPr>
          <w:sz w:val="24"/>
          <w:szCs w:val="24"/>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B240C" w:rsidRPr="008472A8" w:rsidRDefault="004B240C" w:rsidP="004B240C">
      <w:pPr>
        <w:ind w:firstLine="709"/>
        <w:jc w:val="both"/>
        <w:rPr>
          <w:sz w:val="24"/>
          <w:szCs w:val="24"/>
        </w:rPr>
      </w:pPr>
      <w:r w:rsidRPr="008472A8">
        <w:rPr>
          <w:sz w:val="24"/>
          <w:szCs w:val="24"/>
        </w:rPr>
        <w:t>2.16.8. Заявителям обеспечивается возможность оценить доступность и качество муниципальной услуги на ЕПГУ.</w:t>
      </w:r>
    </w:p>
    <w:p w:rsidR="004B240C" w:rsidRPr="008472A8" w:rsidRDefault="004B240C" w:rsidP="004B240C">
      <w:pPr>
        <w:ind w:firstLine="709"/>
        <w:jc w:val="both"/>
        <w:rPr>
          <w:sz w:val="24"/>
          <w:szCs w:val="24"/>
        </w:rPr>
      </w:pPr>
      <w:r w:rsidRPr="008472A8">
        <w:rPr>
          <w:sz w:val="24"/>
          <w:szCs w:val="24"/>
        </w:rPr>
        <w:t xml:space="preserve"> </w:t>
      </w:r>
    </w:p>
    <w:p w:rsidR="004B240C" w:rsidRPr="009269FB" w:rsidRDefault="004B240C" w:rsidP="004B240C">
      <w:pPr>
        <w:jc w:val="center"/>
        <w:rPr>
          <w:b/>
          <w:sz w:val="24"/>
          <w:szCs w:val="24"/>
        </w:rPr>
      </w:pPr>
      <w:r w:rsidRPr="009269FB">
        <w:rPr>
          <w:b/>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4B240C" w:rsidRPr="008472A8" w:rsidRDefault="004B240C" w:rsidP="004B240C">
      <w:pPr>
        <w:jc w:val="center"/>
        <w:rPr>
          <w:sz w:val="24"/>
          <w:szCs w:val="24"/>
        </w:rPr>
      </w:pPr>
    </w:p>
    <w:p w:rsidR="004B240C" w:rsidRPr="008472A8" w:rsidRDefault="004B240C" w:rsidP="004B240C">
      <w:pPr>
        <w:ind w:firstLine="709"/>
        <w:jc w:val="both"/>
        <w:rPr>
          <w:sz w:val="24"/>
          <w:szCs w:val="24"/>
        </w:rPr>
      </w:pPr>
      <w:r w:rsidRPr="008472A8">
        <w:rPr>
          <w:sz w:val="24"/>
          <w:szCs w:val="24"/>
        </w:rPr>
        <w:t>3.1. Исчерпывающий перечень административных процедур при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 прием и регистрация заявления;</w:t>
      </w:r>
    </w:p>
    <w:p w:rsidR="004B240C" w:rsidRPr="008472A8" w:rsidRDefault="004B240C" w:rsidP="004B240C">
      <w:pPr>
        <w:ind w:firstLine="709"/>
        <w:jc w:val="both"/>
        <w:rPr>
          <w:sz w:val="24"/>
          <w:szCs w:val="24"/>
        </w:rPr>
      </w:pPr>
      <w:r w:rsidRPr="008472A8">
        <w:rPr>
          <w:sz w:val="24"/>
          <w:szCs w:val="24"/>
        </w:rPr>
        <w:t>- рассмотрение заявления и подготовка ответа;</w:t>
      </w:r>
    </w:p>
    <w:p w:rsidR="004B240C" w:rsidRPr="008472A8" w:rsidRDefault="004B240C" w:rsidP="004B240C">
      <w:pPr>
        <w:ind w:firstLine="709"/>
        <w:jc w:val="both"/>
        <w:rPr>
          <w:sz w:val="24"/>
          <w:szCs w:val="24"/>
        </w:rPr>
      </w:pPr>
      <w:r w:rsidRPr="008472A8">
        <w:rPr>
          <w:sz w:val="24"/>
          <w:szCs w:val="24"/>
        </w:rPr>
        <w:t>- выдача (направление) заявителю документа, являющегося результатом муниципальной услуги.</w:t>
      </w:r>
    </w:p>
    <w:p w:rsidR="004B240C" w:rsidRPr="008472A8" w:rsidRDefault="004B240C" w:rsidP="004B240C">
      <w:pPr>
        <w:ind w:firstLine="709"/>
        <w:jc w:val="both"/>
        <w:rPr>
          <w:sz w:val="24"/>
          <w:szCs w:val="24"/>
        </w:rPr>
      </w:pPr>
      <w:r w:rsidRPr="008472A8">
        <w:rPr>
          <w:sz w:val="24"/>
          <w:szCs w:val="24"/>
        </w:rPr>
        <w:t>3.2. Блок-схема предоставления муниципальной услуги приведена в приложении 3 к настоящему Административному регламенту.</w:t>
      </w:r>
    </w:p>
    <w:p w:rsidR="004B240C" w:rsidRPr="008472A8" w:rsidRDefault="004B240C" w:rsidP="004B240C">
      <w:pPr>
        <w:ind w:firstLine="709"/>
        <w:jc w:val="both"/>
        <w:rPr>
          <w:sz w:val="24"/>
          <w:szCs w:val="24"/>
        </w:rPr>
      </w:pPr>
      <w:r w:rsidRPr="008472A8">
        <w:rPr>
          <w:sz w:val="24"/>
          <w:szCs w:val="24"/>
        </w:rPr>
        <w:t>3.3. Прием и регистрация заявления:</w:t>
      </w:r>
    </w:p>
    <w:p w:rsidR="004B240C" w:rsidRPr="008472A8" w:rsidRDefault="004B240C" w:rsidP="004B240C">
      <w:pPr>
        <w:ind w:firstLine="709"/>
        <w:jc w:val="both"/>
        <w:rPr>
          <w:sz w:val="24"/>
          <w:szCs w:val="24"/>
        </w:rPr>
      </w:pPr>
      <w:r w:rsidRPr="008472A8">
        <w:rPr>
          <w:sz w:val="24"/>
          <w:szCs w:val="24"/>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4B240C" w:rsidRPr="008472A8" w:rsidRDefault="004B240C" w:rsidP="004B240C">
      <w:pPr>
        <w:ind w:firstLine="709"/>
        <w:jc w:val="both"/>
        <w:rPr>
          <w:sz w:val="24"/>
          <w:szCs w:val="24"/>
        </w:rPr>
      </w:pPr>
      <w:r w:rsidRPr="008472A8">
        <w:rPr>
          <w:sz w:val="24"/>
          <w:szCs w:val="24"/>
        </w:rPr>
        <w:t>а) в Администрации, финансовом органе:</w:t>
      </w:r>
    </w:p>
    <w:p w:rsidR="004B240C" w:rsidRPr="008472A8" w:rsidRDefault="004B240C" w:rsidP="004B240C">
      <w:pPr>
        <w:ind w:firstLine="709"/>
        <w:jc w:val="both"/>
        <w:rPr>
          <w:sz w:val="24"/>
          <w:szCs w:val="24"/>
        </w:rPr>
      </w:pPr>
      <w:r w:rsidRPr="008472A8">
        <w:rPr>
          <w:sz w:val="24"/>
          <w:szCs w:val="24"/>
        </w:rPr>
        <w:t>- посредством личного обращения заявителя,</w:t>
      </w:r>
    </w:p>
    <w:p w:rsidR="004B240C" w:rsidRPr="008472A8" w:rsidRDefault="004B240C" w:rsidP="004B240C">
      <w:pPr>
        <w:ind w:firstLine="709"/>
        <w:jc w:val="both"/>
        <w:rPr>
          <w:sz w:val="24"/>
          <w:szCs w:val="24"/>
        </w:rPr>
      </w:pPr>
      <w:r w:rsidRPr="008472A8">
        <w:rPr>
          <w:sz w:val="24"/>
          <w:szCs w:val="24"/>
        </w:rPr>
        <w:t>- посредством почтового отправления.</w:t>
      </w:r>
    </w:p>
    <w:p w:rsidR="004B240C" w:rsidRPr="008472A8" w:rsidRDefault="004B240C" w:rsidP="004B240C">
      <w:pPr>
        <w:ind w:firstLine="709"/>
        <w:jc w:val="both"/>
        <w:rPr>
          <w:sz w:val="24"/>
          <w:szCs w:val="24"/>
        </w:rPr>
      </w:pPr>
      <w:r w:rsidRPr="008472A8">
        <w:rPr>
          <w:sz w:val="24"/>
          <w:szCs w:val="24"/>
        </w:rPr>
        <w:t>б) в МФЦ посредством личного обращения заявителя.</w:t>
      </w:r>
    </w:p>
    <w:p w:rsidR="004B240C" w:rsidRPr="008472A8" w:rsidRDefault="004B240C" w:rsidP="004B240C">
      <w:pPr>
        <w:ind w:firstLine="709"/>
        <w:jc w:val="both"/>
        <w:rPr>
          <w:sz w:val="24"/>
          <w:szCs w:val="24"/>
        </w:rPr>
      </w:pPr>
      <w:r w:rsidRPr="008472A8">
        <w:rPr>
          <w:sz w:val="24"/>
          <w:szCs w:val="24"/>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4B240C" w:rsidRPr="008472A8" w:rsidRDefault="004B240C" w:rsidP="004B240C">
      <w:pPr>
        <w:ind w:firstLine="709"/>
        <w:jc w:val="both"/>
        <w:rPr>
          <w:sz w:val="24"/>
          <w:szCs w:val="24"/>
        </w:rPr>
      </w:pPr>
      <w:r w:rsidRPr="008472A8">
        <w:rPr>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proofErr w:type="spellStart"/>
      <w:r>
        <w:rPr>
          <w:sz w:val="24"/>
          <w:szCs w:val="24"/>
        </w:rPr>
        <w:t>Клочковского</w:t>
      </w:r>
      <w:proofErr w:type="spellEnd"/>
      <w:r w:rsidRPr="008472A8">
        <w:rPr>
          <w:sz w:val="24"/>
          <w:szCs w:val="24"/>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4B240C" w:rsidRPr="008472A8" w:rsidRDefault="004B240C" w:rsidP="004B240C">
      <w:pPr>
        <w:ind w:firstLine="709"/>
        <w:jc w:val="both"/>
        <w:rPr>
          <w:sz w:val="24"/>
          <w:szCs w:val="24"/>
        </w:rPr>
      </w:pPr>
      <w:r w:rsidRPr="008472A8">
        <w:rPr>
          <w:sz w:val="24"/>
          <w:szCs w:val="24"/>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4B240C" w:rsidRPr="008472A8" w:rsidRDefault="004B240C" w:rsidP="004B240C">
      <w:pPr>
        <w:ind w:firstLine="709"/>
        <w:jc w:val="both"/>
        <w:rPr>
          <w:sz w:val="24"/>
          <w:szCs w:val="24"/>
        </w:rPr>
      </w:pPr>
      <w:r w:rsidRPr="008472A8">
        <w:rPr>
          <w:sz w:val="24"/>
          <w:szCs w:val="24"/>
        </w:rPr>
        <w:t>1) устанавливает предмет обращения;</w:t>
      </w:r>
    </w:p>
    <w:p w:rsidR="004B240C" w:rsidRPr="008472A8" w:rsidRDefault="004B240C" w:rsidP="004B240C">
      <w:pPr>
        <w:ind w:firstLine="709"/>
        <w:jc w:val="both"/>
        <w:rPr>
          <w:sz w:val="24"/>
          <w:szCs w:val="24"/>
        </w:rPr>
      </w:pPr>
      <w:r w:rsidRPr="008472A8">
        <w:rPr>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4B240C" w:rsidRPr="008472A8" w:rsidRDefault="004B240C" w:rsidP="004B240C">
      <w:pPr>
        <w:ind w:firstLine="709"/>
        <w:jc w:val="both"/>
        <w:rPr>
          <w:sz w:val="24"/>
          <w:szCs w:val="24"/>
        </w:rPr>
      </w:pPr>
      <w:r w:rsidRPr="008472A8">
        <w:rPr>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4B240C" w:rsidRPr="008472A8" w:rsidRDefault="004B240C" w:rsidP="004B240C">
      <w:pPr>
        <w:ind w:firstLine="709"/>
        <w:jc w:val="both"/>
        <w:rPr>
          <w:sz w:val="24"/>
          <w:szCs w:val="24"/>
        </w:rPr>
      </w:pPr>
      <w:r w:rsidRPr="008472A8">
        <w:rPr>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4B240C" w:rsidRPr="008472A8" w:rsidRDefault="004B240C" w:rsidP="004B240C">
      <w:pPr>
        <w:ind w:firstLine="709"/>
        <w:jc w:val="both"/>
        <w:rPr>
          <w:sz w:val="24"/>
          <w:szCs w:val="24"/>
        </w:rPr>
      </w:pPr>
      <w:r w:rsidRPr="008472A8">
        <w:rPr>
          <w:sz w:val="24"/>
          <w:szCs w:val="24"/>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4B240C" w:rsidRPr="008472A8" w:rsidRDefault="004B240C" w:rsidP="004B240C">
      <w:pPr>
        <w:ind w:firstLine="709"/>
        <w:jc w:val="both"/>
        <w:rPr>
          <w:sz w:val="24"/>
          <w:szCs w:val="24"/>
        </w:rPr>
      </w:pPr>
      <w:r w:rsidRPr="008472A8">
        <w:rPr>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w:t>
      </w:r>
      <w:r w:rsidRPr="008472A8">
        <w:rPr>
          <w:sz w:val="24"/>
          <w:szCs w:val="24"/>
        </w:rPr>
        <w:lastRenderedPageBreak/>
        <w:t>сведений в журнал регистрации обращений и (или) в соответствующую информационную систему Администрации</w:t>
      </w:r>
      <w:r>
        <w:rPr>
          <w:sz w:val="24"/>
          <w:szCs w:val="24"/>
        </w:rPr>
        <w:t xml:space="preserve"> </w:t>
      </w:r>
      <w:proofErr w:type="spellStart"/>
      <w:r>
        <w:rPr>
          <w:sz w:val="24"/>
          <w:szCs w:val="24"/>
        </w:rPr>
        <w:t>Клочковского</w:t>
      </w:r>
      <w:proofErr w:type="spellEnd"/>
      <w:r>
        <w:rPr>
          <w:sz w:val="24"/>
          <w:szCs w:val="24"/>
        </w:rPr>
        <w:t xml:space="preserve"> </w:t>
      </w:r>
      <w:r w:rsidRPr="008472A8">
        <w:rPr>
          <w:sz w:val="24"/>
          <w:szCs w:val="24"/>
        </w:rPr>
        <w:t>сельсовета.</w:t>
      </w:r>
    </w:p>
    <w:p w:rsidR="004B240C" w:rsidRPr="008472A8" w:rsidRDefault="004B240C" w:rsidP="004B240C">
      <w:pPr>
        <w:ind w:firstLine="709"/>
        <w:jc w:val="both"/>
        <w:rPr>
          <w:sz w:val="24"/>
          <w:szCs w:val="24"/>
        </w:rPr>
      </w:pPr>
      <w:r w:rsidRPr="008472A8">
        <w:rPr>
          <w:sz w:val="24"/>
          <w:szCs w:val="24"/>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Pr>
          <w:sz w:val="24"/>
          <w:szCs w:val="24"/>
        </w:rPr>
        <w:t xml:space="preserve">в течение 1 рабочего дня </w:t>
      </w:r>
      <w:proofErr w:type="gramStart"/>
      <w:r>
        <w:rPr>
          <w:sz w:val="24"/>
          <w:szCs w:val="24"/>
        </w:rPr>
        <w:t>с даты получения</w:t>
      </w:r>
      <w:proofErr w:type="gramEnd"/>
      <w:r>
        <w:rPr>
          <w:sz w:val="24"/>
          <w:szCs w:val="24"/>
        </w:rPr>
        <w:t xml:space="preserve"> документов от заявителя</w:t>
      </w:r>
      <w:r w:rsidRPr="008472A8">
        <w:rPr>
          <w:sz w:val="24"/>
          <w:szCs w:val="24"/>
        </w:rPr>
        <w:t>.</w:t>
      </w:r>
    </w:p>
    <w:p w:rsidR="004B240C" w:rsidRPr="008472A8" w:rsidRDefault="004B240C" w:rsidP="004B240C">
      <w:pPr>
        <w:ind w:firstLine="709"/>
        <w:jc w:val="both"/>
        <w:rPr>
          <w:sz w:val="24"/>
          <w:szCs w:val="24"/>
        </w:rPr>
      </w:pPr>
      <w:r w:rsidRPr="008472A8">
        <w:rPr>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4B240C" w:rsidRPr="008472A8" w:rsidRDefault="004B240C" w:rsidP="004B240C">
      <w:pPr>
        <w:ind w:firstLine="709"/>
        <w:jc w:val="both"/>
        <w:rPr>
          <w:sz w:val="24"/>
          <w:szCs w:val="24"/>
        </w:rPr>
      </w:pPr>
      <w:r w:rsidRPr="008472A8">
        <w:rPr>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4B240C" w:rsidRPr="008472A8" w:rsidRDefault="004B240C" w:rsidP="004B240C">
      <w:pPr>
        <w:ind w:firstLine="709"/>
        <w:jc w:val="both"/>
        <w:rPr>
          <w:sz w:val="24"/>
          <w:szCs w:val="24"/>
        </w:rPr>
      </w:pPr>
      <w:r w:rsidRPr="008472A8">
        <w:rPr>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8472A8">
        <w:rPr>
          <w:sz w:val="24"/>
          <w:szCs w:val="24"/>
        </w:rPr>
        <w:t>с даты поступления</w:t>
      </w:r>
      <w:proofErr w:type="gramEnd"/>
      <w:r w:rsidRPr="008472A8">
        <w:rPr>
          <w:sz w:val="24"/>
          <w:szCs w:val="24"/>
        </w:rPr>
        <w:t xml:space="preserve"> заявления в Администрацию.</w:t>
      </w:r>
    </w:p>
    <w:p w:rsidR="004B240C" w:rsidRPr="008472A8" w:rsidRDefault="004B240C" w:rsidP="004B240C">
      <w:pPr>
        <w:ind w:firstLine="709"/>
        <w:jc w:val="both"/>
        <w:rPr>
          <w:sz w:val="24"/>
          <w:szCs w:val="24"/>
        </w:rPr>
      </w:pPr>
      <w:r w:rsidRPr="008472A8">
        <w:rPr>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4B240C" w:rsidRPr="008472A8" w:rsidRDefault="004B240C" w:rsidP="004B240C">
      <w:pPr>
        <w:ind w:firstLine="709"/>
        <w:jc w:val="both"/>
        <w:rPr>
          <w:sz w:val="24"/>
          <w:szCs w:val="24"/>
        </w:rPr>
      </w:pPr>
      <w:r w:rsidRPr="008472A8">
        <w:rPr>
          <w:sz w:val="24"/>
          <w:szCs w:val="24"/>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4B240C" w:rsidRPr="008472A8" w:rsidRDefault="004B240C" w:rsidP="004B240C">
      <w:pPr>
        <w:ind w:firstLine="709"/>
        <w:jc w:val="both"/>
        <w:rPr>
          <w:sz w:val="24"/>
          <w:szCs w:val="24"/>
        </w:rPr>
      </w:pPr>
      <w:r w:rsidRPr="008472A8">
        <w:rPr>
          <w:sz w:val="24"/>
          <w:szCs w:val="24"/>
        </w:rPr>
        <w:t>3.3.11. Максимальный срок осуществления административного действия не может превышать 2 рабочих дней.</w:t>
      </w:r>
    </w:p>
    <w:p w:rsidR="004B240C" w:rsidRPr="008472A8" w:rsidRDefault="004B240C" w:rsidP="004B240C">
      <w:pPr>
        <w:ind w:firstLine="709"/>
        <w:jc w:val="both"/>
        <w:rPr>
          <w:sz w:val="24"/>
          <w:szCs w:val="24"/>
        </w:rPr>
      </w:pPr>
      <w:r w:rsidRPr="008472A8">
        <w:rPr>
          <w:sz w:val="24"/>
          <w:szCs w:val="24"/>
        </w:rPr>
        <w:t>3.3.12. Результатом исполнения административного действия является:</w:t>
      </w:r>
    </w:p>
    <w:p w:rsidR="004B240C" w:rsidRPr="008472A8" w:rsidRDefault="004B240C" w:rsidP="004B240C">
      <w:pPr>
        <w:ind w:firstLine="709"/>
        <w:jc w:val="both"/>
        <w:rPr>
          <w:sz w:val="24"/>
          <w:szCs w:val="24"/>
        </w:rPr>
      </w:pPr>
      <w:r w:rsidRPr="008472A8">
        <w:rPr>
          <w:sz w:val="24"/>
          <w:szCs w:val="24"/>
        </w:rPr>
        <w:t>1) в Администрации - передача заявления специалисту, ответственному за предоставление муниципальной услуги;</w:t>
      </w:r>
    </w:p>
    <w:p w:rsidR="004B240C" w:rsidRPr="008472A8" w:rsidRDefault="004B240C" w:rsidP="004B240C">
      <w:pPr>
        <w:ind w:firstLine="709"/>
        <w:jc w:val="both"/>
        <w:rPr>
          <w:sz w:val="24"/>
          <w:szCs w:val="24"/>
        </w:rPr>
      </w:pPr>
      <w:r w:rsidRPr="008472A8">
        <w:rPr>
          <w:sz w:val="24"/>
          <w:szCs w:val="24"/>
        </w:rPr>
        <w:t>2) в МФЦ – передача заявления в Администрацию.</w:t>
      </w:r>
    </w:p>
    <w:p w:rsidR="004B240C" w:rsidRPr="008472A8" w:rsidRDefault="004B240C" w:rsidP="004B240C">
      <w:pPr>
        <w:ind w:firstLine="709"/>
        <w:jc w:val="both"/>
        <w:rPr>
          <w:sz w:val="24"/>
          <w:szCs w:val="24"/>
        </w:rPr>
      </w:pPr>
      <w:r w:rsidRPr="008472A8">
        <w:rPr>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4B240C" w:rsidRPr="008472A8" w:rsidRDefault="004B240C" w:rsidP="004B240C">
      <w:pPr>
        <w:ind w:firstLine="709"/>
        <w:jc w:val="both"/>
        <w:rPr>
          <w:sz w:val="24"/>
          <w:szCs w:val="24"/>
        </w:rPr>
      </w:pPr>
      <w:r w:rsidRPr="008472A8">
        <w:rPr>
          <w:sz w:val="24"/>
          <w:szCs w:val="24"/>
        </w:rPr>
        <w:t>3.4. Рассмотрение заявления и подготовка ответа:</w:t>
      </w:r>
    </w:p>
    <w:p w:rsidR="004B240C" w:rsidRPr="008472A8" w:rsidRDefault="004B240C" w:rsidP="004B240C">
      <w:pPr>
        <w:ind w:firstLine="709"/>
        <w:jc w:val="both"/>
        <w:rPr>
          <w:sz w:val="24"/>
          <w:szCs w:val="24"/>
        </w:rPr>
      </w:pPr>
      <w:r w:rsidRPr="008472A8">
        <w:rPr>
          <w:sz w:val="24"/>
          <w:szCs w:val="24"/>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4B240C" w:rsidRPr="008472A8" w:rsidRDefault="004B240C" w:rsidP="004B240C">
      <w:pPr>
        <w:ind w:firstLine="709"/>
        <w:jc w:val="both"/>
        <w:rPr>
          <w:sz w:val="24"/>
          <w:szCs w:val="24"/>
        </w:rPr>
      </w:pPr>
      <w:r w:rsidRPr="008472A8">
        <w:rPr>
          <w:sz w:val="24"/>
          <w:szCs w:val="24"/>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4B240C" w:rsidRPr="008472A8" w:rsidRDefault="004B240C" w:rsidP="004B240C">
      <w:pPr>
        <w:ind w:firstLine="709"/>
        <w:jc w:val="both"/>
        <w:rPr>
          <w:sz w:val="24"/>
          <w:szCs w:val="24"/>
        </w:rPr>
      </w:pPr>
      <w:r w:rsidRPr="008472A8">
        <w:rPr>
          <w:sz w:val="24"/>
          <w:szCs w:val="24"/>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4B240C" w:rsidRPr="008472A8" w:rsidRDefault="004B240C" w:rsidP="004B240C">
      <w:pPr>
        <w:ind w:firstLine="709"/>
        <w:jc w:val="both"/>
        <w:rPr>
          <w:sz w:val="24"/>
          <w:szCs w:val="24"/>
        </w:rPr>
      </w:pPr>
      <w:r w:rsidRPr="008472A8">
        <w:rPr>
          <w:sz w:val="24"/>
          <w:szCs w:val="24"/>
        </w:rPr>
        <w:t xml:space="preserve">3.4.5. Максимальный срок осуществления административного действия не может превышать </w:t>
      </w:r>
      <w:r>
        <w:rPr>
          <w:sz w:val="24"/>
          <w:szCs w:val="24"/>
        </w:rPr>
        <w:t>26</w:t>
      </w:r>
      <w:r w:rsidRPr="008472A8">
        <w:rPr>
          <w:sz w:val="24"/>
          <w:szCs w:val="24"/>
        </w:rPr>
        <w:t xml:space="preserve"> календарных дней.</w:t>
      </w:r>
    </w:p>
    <w:p w:rsidR="004B240C" w:rsidRPr="008472A8" w:rsidRDefault="004B240C" w:rsidP="004B240C">
      <w:pPr>
        <w:ind w:firstLine="709"/>
        <w:jc w:val="both"/>
        <w:rPr>
          <w:sz w:val="24"/>
          <w:szCs w:val="24"/>
        </w:rPr>
      </w:pPr>
      <w:r w:rsidRPr="008472A8">
        <w:rPr>
          <w:sz w:val="24"/>
          <w:szCs w:val="24"/>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Pr>
          <w:sz w:val="24"/>
          <w:szCs w:val="24"/>
        </w:rPr>
        <w:t>Клочковского</w:t>
      </w:r>
      <w:proofErr w:type="spellEnd"/>
      <w:r w:rsidRPr="008472A8">
        <w:rPr>
          <w:sz w:val="24"/>
          <w:szCs w:val="24"/>
        </w:rPr>
        <w:t xml:space="preserve"> сельсовета.</w:t>
      </w:r>
    </w:p>
    <w:p w:rsidR="004B240C" w:rsidRPr="008472A8" w:rsidRDefault="004B240C" w:rsidP="004B240C">
      <w:pPr>
        <w:ind w:firstLine="709"/>
        <w:jc w:val="both"/>
        <w:rPr>
          <w:sz w:val="24"/>
          <w:szCs w:val="24"/>
        </w:rPr>
      </w:pPr>
      <w:r w:rsidRPr="008472A8">
        <w:rPr>
          <w:sz w:val="24"/>
          <w:szCs w:val="24"/>
        </w:rPr>
        <w:lastRenderedPageBreak/>
        <w:t>3.5. Выдача (направление) заявителю документа, являющегося результатом муниципальной услуги:</w:t>
      </w:r>
    </w:p>
    <w:p w:rsidR="004B240C" w:rsidRPr="008472A8" w:rsidRDefault="004B240C" w:rsidP="004B240C">
      <w:pPr>
        <w:ind w:firstLine="709"/>
        <w:jc w:val="both"/>
        <w:rPr>
          <w:sz w:val="24"/>
          <w:szCs w:val="24"/>
        </w:rPr>
      </w:pPr>
      <w:r w:rsidRPr="008472A8">
        <w:rPr>
          <w:sz w:val="24"/>
          <w:szCs w:val="24"/>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Pr>
          <w:sz w:val="24"/>
          <w:szCs w:val="24"/>
        </w:rPr>
        <w:t>Клочковского</w:t>
      </w:r>
      <w:proofErr w:type="spellEnd"/>
      <w:r>
        <w:rPr>
          <w:sz w:val="24"/>
          <w:szCs w:val="24"/>
        </w:rPr>
        <w:t xml:space="preserve"> </w:t>
      </w:r>
      <w:r w:rsidRPr="008472A8">
        <w:rPr>
          <w:sz w:val="24"/>
          <w:szCs w:val="24"/>
        </w:rPr>
        <w:t>сельсовета.</w:t>
      </w:r>
    </w:p>
    <w:p w:rsidR="004B240C" w:rsidRPr="008472A8" w:rsidRDefault="004B240C" w:rsidP="004B240C">
      <w:pPr>
        <w:ind w:firstLine="709"/>
        <w:jc w:val="both"/>
        <w:rPr>
          <w:sz w:val="24"/>
          <w:szCs w:val="24"/>
        </w:rPr>
      </w:pPr>
      <w:r w:rsidRPr="008472A8">
        <w:rPr>
          <w:sz w:val="24"/>
          <w:szCs w:val="24"/>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4B240C" w:rsidRPr="008472A8" w:rsidRDefault="004B240C" w:rsidP="004B240C">
      <w:pPr>
        <w:ind w:firstLine="709"/>
        <w:jc w:val="both"/>
        <w:rPr>
          <w:sz w:val="24"/>
          <w:szCs w:val="24"/>
        </w:rPr>
      </w:pPr>
      <w:r w:rsidRPr="008472A8">
        <w:rPr>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4B240C" w:rsidRPr="008472A8" w:rsidRDefault="004B240C" w:rsidP="004B240C">
      <w:pPr>
        <w:ind w:firstLine="709"/>
        <w:jc w:val="both"/>
        <w:rPr>
          <w:sz w:val="24"/>
          <w:szCs w:val="24"/>
        </w:rPr>
      </w:pPr>
      <w:r w:rsidRPr="008472A8">
        <w:rPr>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4B240C" w:rsidRPr="008472A8" w:rsidRDefault="004B240C" w:rsidP="004B240C">
      <w:pPr>
        <w:ind w:firstLine="709"/>
        <w:jc w:val="both"/>
        <w:rPr>
          <w:sz w:val="24"/>
          <w:szCs w:val="24"/>
        </w:rPr>
      </w:pPr>
      <w:r w:rsidRPr="008472A8">
        <w:rPr>
          <w:sz w:val="24"/>
          <w:szCs w:val="24"/>
        </w:rPr>
        <w:t xml:space="preserve">3.5.5. Максимальный срок выполнения административного действия не превышает </w:t>
      </w:r>
      <w:r>
        <w:rPr>
          <w:sz w:val="24"/>
          <w:szCs w:val="24"/>
        </w:rPr>
        <w:t>3</w:t>
      </w:r>
      <w:r w:rsidRPr="008472A8">
        <w:rPr>
          <w:sz w:val="24"/>
          <w:szCs w:val="24"/>
        </w:rPr>
        <w:t xml:space="preserve"> рабочих дней </w:t>
      </w:r>
      <w:proofErr w:type="gramStart"/>
      <w:r w:rsidRPr="008472A8">
        <w:rPr>
          <w:sz w:val="24"/>
          <w:szCs w:val="24"/>
        </w:rPr>
        <w:t>с даты подписания</w:t>
      </w:r>
      <w:proofErr w:type="gramEnd"/>
      <w:r w:rsidRPr="008472A8">
        <w:rPr>
          <w:sz w:val="24"/>
          <w:szCs w:val="24"/>
        </w:rPr>
        <w:t xml:space="preserve"> и регистрации документа, являющегося результатом муниципальной услуги.</w:t>
      </w:r>
    </w:p>
    <w:p w:rsidR="004B240C" w:rsidRPr="008472A8" w:rsidRDefault="004B240C" w:rsidP="004B240C">
      <w:pPr>
        <w:ind w:firstLine="709"/>
        <w:jc w:val="both"/>
        <w:rPr>
          <w:sz w:val="24"/>
          <w:szCs w:val="24"/>
        </w:rPr>
      </w:pPr>
      <w:r w:rsidRPr="008472A8">
        <w:rPr>
          <w:sz w:val="24"/>
          <w:szCs w:val="24"/>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 xml:space="preserve"> </w:t>
      </w:r>
    </w:p>
    <w:p w:rsidR="004B240C" w:rsidRPr="004B240C" w:rsidRDefault="004B240C" w:rsidP="004B240C">
      <w:pPr>
        <w:jc w:val="center"/>
        <w:rPr>
          <w:b/>
          <w:sz w:val="24"/>
          <w:szCs w:val="24"/>
        </w:rPr>
      </w:pPr>
      <w:r w:rsidRPr="004B240C">
        <w:rPr>
          <w:b/>
          <w:sz w:val="24"/>
          <w:szCs w:val="24"/>
        </w:rPr>
        <w:t xml:space="preserve">4. Формы </w:t>
      </w:r>
      <w:proofErr w:type="gramStart"/>
      <w:r w:rsidRPr="004B240C">
        <w:rPr>
          <w:b/>
          <w:sz w:val="24"/>
          <w:szCs w:val="24"/>
        </w:rPr>
        <w:t>контроля за</w:t>
      </w:r>
      <w:proofErr w:type="gramEnd"/>
      <w:r w:rsidRPr="004B240C">
        <w:rPr>
          <w:b/>
          <w:sz w:val="24"/>
          <w:szCs w:val="24"/>
        </w:rPr>
        <w:t xml:space="preserve"> исполнением Административного регламента</w:t>
      </w:r>
    </w:p>
    <w:p w:rsidR="004B240C" w:rsidRPr="008472A8" w:rsidRDefault="004B240C" w:rsidP="004B240C">
      <w:pPr>
        <w:jc w:val="center"/>
        <w:rPr>
          <w:sz w:val="24"/>
          <w:szCs w:val="24"/>
        </w:rPr>
      </w:pPr>
    </w:p>
    <w:p w:rsidR="004B240C" w:rsidRPr="008472A8" w:rsidRDefault="004B240C" w:rsidP="004B240C">
      <w:pPr>
        <w:ind w:firstLine="709"/>
        <w:jc w:val="both"/>
        <w:rPr>
          <w:sz w:val="24"/>
          <w:szCs w:val="24"/>
        </w:rPr>
      </w:pPr>
      <w:r w:rsidRPr="008472A8">
        <w:rPr>
          <w:sz w:val="24"/>
          <w:szCs w:val="24"/>
        </w:rPr>
        <w:t xml:space="preserve">4.1. Текущий </w:t>
      </w:r>
      <w:proofErr w:type="gramStart"/>
      <w:r w:rsidRPr="008472A8">
        <w:rPr>
          <w:sz w:val="24"/>
          <w:szCs w:val="24"/>
        </w:rPr>
        <w:t>контроль за</w:t>
      </w:r>
      <w:proofErr w:type="gramEnd"/>
      <w:r w:rsidRPr="008472A8">
        <w:rPr>
          <w:sz w:val="24"/>
          <w:szCs w:val="24"/>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4B240C" w:rsidRPr="008472A8" w:rsidRDefault="004B240C" w:rsidP="004B240C">
      <w:pPr>
        <w:ind w:firstLine="709"/>
        <w:jc w:val="both"/>
        <w:rPr>
          <w:sz w:val="24"/>
          <w:szCs w:val="24"/>
        </w:rPr>
      </w:pPr>
      <w:r w:rsidRPr="008472A8">
        <w:rPr>
          <w:sz w:val="24"/>
          <w:szCs w:val="24"/>
        </w:rPr>
        <w:t xml:space="preserve">4.2. </w:t>
      </w:r>
      <w:proofErr w:type="gramStart"/>
      <w:r w:rsidRPr="008472A8">
        <w:rPr>
          <w:sz w:val="24"/>
          <w:szCs w:val="24"/>
        </w:rPr>
        <w:t>Контроль за</w:t>
      </w:r>
      <w:proofErr w:type="gramEnd"/>
      <w:r w:rsidRPr="008472A8">
        <w:rPr>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4B240C" w:rsidRPr="008472A8" w:rsidRDefault="004B240C" w:rsidP="004B240C">
      <w:pPr>
        <w:ind w:firstLine="709"/>
        <w:jc w:val="both"/>
        <w:rPr>
          <w:sz w:val="24"/>
          <w:szCs w:val="24"/>
        </w:rPr>
      </w:pPr>
      <w:r w:rsidRPr="008472A8">
        <w:rPr>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B240C" w:rsidRPr="008472A8" w:rsidRDefault="004B240C" w:rsidP="004B240C">
      <w:pPr>
        <w:ind w:firstLine="709"/>
        <w:jc w:val="both"/>
        <w:rPr>
          <w:sz w:val="24"/>
          <w:szCs w:val="24"/>
        </w:rPr>
      </w:pPr>
      <w:r w:rsidRPr="008472A8">
        <w:rPr>
          <w:sz w:val="24"/>
          <w:szCs w:val="24"/>
        </w:rPr>
        <w:t xml:space="preserve">4.5. </w:t>
      </w:r>
      <w:proofErr w:type="gramStart"/>
      <w:r w:rsidRPr="008472A8">
        <w:rPr>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w:t>
      </w:r>
      <w:r>
        <w:rPr>
          <w:sz w:val="24"/>
          <w:szCs w:val="24"/>
        </w:rPr>
        <w:t>министрации</w:t>
      </w:r>
      <w:r w:rsidRPr="008472A8">
        <w:rPr>
          <w:sz w:val="24"/>
          <w:szCs w:val="24"/>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4B240C" w:rsidRDefault="004B240C" w:rsidP="004B240C">
      <w:pPr>
        <w:jc w:val="both"/>
        <w:rPr>
          <w:sz w:val="24"/>
          <w:szCs w:val="24"/>
        </w:rPr>
      </w:pPr>
      <w:r w:rsidRPr="008472A8">
        <w:rPr>
          <w:sz w:val="24"/>
          <w:szCs w:val="24"/>
        </w:rPr>
        <w:t xml:space="preserve"> </w:t>
      </w:r>
    </w:p>
    <w:p w:rsidR="004B240C" w:rsidRPr="008472A8" w:rsidRDefault="004B240C" w:rsidP="004B240C">
      <w:pPr>
        <w:jc w:val="both"/>
        <w:rPr>
          <w:sz w:val="24"/>
          <w:szCs w:val="24"/>
        </w:rPr>
      </w:pPr>
    </w:p>
    <w:p w:rsidR="004B240C" w:rsidRPr="009269FB" w:rsidRDefault="004B240C" w:rsidP="004B240C">
      <w:pPr>
        <w:jc w:val="center"/>
        <w:rPr>
          <w:b/>
          <w:sz w:val="24"/>
          <w:szCs w:val="24"/>
        </w:rPr>
      </w:pPr>
      <w:r w:rsidRPr="009269FB">
        <w:rPr>
          <w:b/>
          <w:sz w:val="24"/>
          <w:szCs w:val="24"/>
        </w:rPr>
        <w:lastRenderedPageBreak/>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4B240C" w:rsidRPr="008472A8" w:rsidRDefault="004B240C" w:rsidP="004B240C">
      <w:pPr>
        <w:jc w:val="center"/>
        <w:rPr>
          <w:sz w:val="24"/>
          <w:szCs w:val="24"/>
        </w:rPr>
      </w:pPr>
    </w:p>
    <w:p w:rsidR="004B240C" w:rsidRPr="008472A8" w:rsidRDefault="004B240C" w:rsidP="004B240C">
      <w:pPr>
        <w:ind w:firstLine="709"/>
        <w:jc w:val="both"/>
        <w:rPr>
          <w:sz w:val="24"/>
          <w:szCs w:val="24"/>
        </w:rPr>
      </w:pPr>
      <w:r w:rsidRPr="008472A8">
        <w:rPr>
          <w:sz w:val="24"/>
          <w:szCs w:val="24"/>
        </w:rPr>
        <w:t xml:space="preserve">5.1. </w:t>
      </w:r>
      <w:proofErr w:type="gramStart"/>
      <w:r w:rsidRPr="008472A8">
        <w:rPr>
          <w:sz w:val="24"/>
          <w:szCs w:val="24"/>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4B240C" w:rsidRPr="008472A8" w:rsidRDefault="004B240C" w:rsidP="004B240C">
      <w:pPr>
        <w:ind w:firstLine="709"/>
        <w:jc w:val="both"/>
        <w:rPr>
          <w:sz w:val="24"/>
          <w:szCs w:val="24"/>
        </w:rPr>
      </w:pPr>
      <w:r w:rsidRPr="008472A8">
        <w:rPr>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4B240C" w:rsidRPr="008472A8" w:rsidRDefault="004B240C" w:rsidP="004B240C">
      <w:pPr>
        <w:ind w:firstLine="709"/>
        <w:jc w:val="both"/>
        <w:rPr>
          <w:sz w:val="24"/>
          <w:szCs w:val="24"/>
        </w:rPr>
      </w:pPr>
      <w:r w:rsidRPr="008472A8">
        <w:rPr>
          <w:sz w:val="24"/>
          <w:szCs w:val="24"/>
        </w:rPr>
        <w:t xml:space="preserve">5.3. Заявитель может обратиться с </w:t>
      </w:r>
      <w:proofErr w:type="gramStart"/>
      <w:r w:rsidRPr="008472A8">
        <w:rPr>
          <w:sz w:val="24"/>
          <w:szCs w:val="24"/>
        </w:rPr>
        <w:t>жалобой</w:t>
      </w:r>
      <w:proofErr w:type="gramEnd"/>
      <w:r w:rsidRPr="008472A8">
        <w:rPr>
          <w:sz w:val="24"/>
          <w:szCs w:val="24"/>
        </w:rPr>
        <w:t xml:space="preserve"> в том числе в следующих случаях:</w:t>
      </w:r>
    </w:p>
    <w:p w:rsidR="004B240C" w:rsidRPr="008472A8" w:rsidRDefault="004B240C" w:rsidP="004B240C">
      <w:pPr>
        <w:ind w:firstLine="709"/>
        <w:jc w:val="both"/>
        <w:rPr>
          <w:sz w:val="24"/>
          <w:szCs w:val="24"/>
        </w:rPr>
      </w:pPr>
      <w:r w:rsidRPr="008472A8">
        <w:rPr>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4B240C" w:rsidRPr="008472A8" w:rsidRDefault="004B240C" w:rsidP="004B240C">
      <w:pPr>
        <w:ind w:firstLine="709"/>
        <w:jc w:val="both"/>
        <w:rPr>
          <w:sz w:val="24"/>
          <w:szCs w:val="24"/>
        </w:rPr>
      </w:pPr>
      <w:r w:rsidRPr="008472A8">
        <w:rPr>
          <w:sz w:val="24"/>
          <w:szCs w:val="24"/>
        </w:rPr>
        <w:t xml:space="preserve">2) нарушение срока предоставления муниципальной услуги. </w:t>
      </w:r>
      <w:proofErr w:type="gramStart"/>
      <w:r w:rsidRPr="008472A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B240C" w:rsidRPr="008472A8" w:rsidRDefault="004B240C" w:rsidP="004B240C">
      <w:pPr>
        <w:ind w:firstLine="709"/>
        <w:jc w:val="both"/>
        <w:rPr>
          <w:sz w:val="24"/>
          <w:szCs w:val="24"/>
        </w:rPr>
      </w:pPr>
      <w:r w:rsidRPr="008472A8">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4B240C" w:rsidRPr="008472A8" w:rsidRDefault="004B240C" w:rsidP="004B240C">
      <w:pPr>
        <w:ind w:firstLine="709"/>
        <w:jc w:val="both"/>
        <w:rPr>
          <w:sz w:val="24"/>
          <w:szCs w:val="24"/>
        </w:rPr>
      </w:pPr>
      <w:proofErr w:type="gramStart"/>
      <w:r w:rsidRPr="008472A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8472A8">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B240C" w:rsidRPr="008472A8" w:rsidRDefault="004B240C" w:rsidP="004B240C">
      <w:pPr>
        <w:ind w:firstLine="709"/>
        <w:jc w:val="both"/>
        <w:rPr>
          <w:sz w:val="24"/>
          <w:szCs w:val="24"/>
        </w:rPr>
      </w:pPr>
      <w:r w:rsidRPr="008472A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4B240C" w:rsidRPr="008472A8" w:rsidRDefault="004B240C" w:rsidP="004B240C">
      <w:pPr>
        <w:ind w:firstLine="709"/>
        <w:jc w:val="both"/>
        <w:rPr>
          <w:sz w:val="24"/>
          <w:szCs w:val="24"/>
        </w:rPr>
      </w:pPr>
      <w:proofErr w:type="gramStart"/>
      <w:r w:rsidRPr="008472A8">
        <w:rPr>
          <w:sz w:val="24"/>
          <w:szCs w:val="24"/>
        </w:rPr>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w:t>
      </w:r>
      <w:r w:rsidRPr="008472A8">
        <w:rPr>
          <w:sz w:val="24"/>
          <w:szCs w:val="24"/>
        </w:rPr>
        <w:lastRenderedPageBreak/>
        <w:t>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72A8">
        <w:rPr>
          <w:sz w:val="24"/>
          <w:szCs w:val="24"/>
        </w:rPr>
        <w:t xml:space="preserve"> </w:t>
      </w:r>
      <w:proofErr w:type="gramStart"/>
      <w:r w:rsidRPr="008472A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B240C" w:rsidRPr="008472A8" w:rsidRDefault="004B240C" w:rsidP="004B240C">
      <w:pPr>
        <w:ind w:firstLine="709"/>
        <w:jc w:val="both"/>
        <w:rPr>
          <w:sz w:val="24"/>
          <w:szCs w:val="24"/>
        </w:rPr>
      </w:pPr>
      <w:r w:rsidRPr="008472A8">
        <w:rPr>
          <w:sz w:val="24"/>
          <w:szCs w:val="24"/>
        </w:rPr>
        <w:t>8) нарушение срока или порядка выдачи документов по результатам предоставления муниципальной услуги;</w:t>
      </w:r>
    </w:p>
    <w:p w:rsidR="004B240C" w:rsidRPr="008472A8" w:rsidRDefault="004B240C" w:rsidP="004B240C">
      <w:pPr>
        <w:ind w:firstLine="709"/>
        <w:jc w:val="both"/>
        <w:rPr>
          <w:sz w:val="24"/>
          <w:szCs w:val="24"/>
        </w:rPr>
      </w:pPr>
      <w:proofErr w:type="gramStart"/>
      <w:r w:rsidRPr="008472A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8472A8">
        <w:rPr>
          <w:sz w:val="24"/>
          <w:szCs w:val="24"/>
        </w:rPr>
        <w:t xml:space="preserve"> </w:t>
      </w:r>
      <w:proofErr w:type="gramStart"/>
      <w:r w:rsidRPr="008472A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B240C" w:rsidRPr="008472A8" w:rsidRDefault="004B240C" w:rsidP="004B240C">
      <w:pPr>
        <w:ind w:firstLine="709"/>
        <w:jc w:val="both"/>
        <w:rPr>
          <w:sz w:val="24"/>
          <w:szCs w:val="24"/>
        </w:rPr>
      </w:pPr>
      <w:proofErr w:type="gramStart"/>
      <w:r w:rsidRPr="008472A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B240C" w:rsidRPr="008472A8" w:rsidRDefault="004B240C" w:rsidP="004B240C">
      <w:pPr>
        <w:ind w:firstLine="709"/>
        <w:jc w:val="both"/>
        <w:rPr>
          <w:sz w:val="24"/>
          <w:szCs w:val="24"/>
        </w:rPr>
      </w:pPr>
      <w:r w:rsidRPr="008472A8">
        <w:rPr>
          <w:sz w:val="24"/>
          <w:szCs w:val="24"/>
        </w:rPr>
        <w:t xml:space="preserve">5.4. </w:t>
      </w:r>
      <w:proofErr w:type="gramStart"/>
      <w:r w:rsidRPr="008472A8">
        <w:rPr>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8472A8">
        <w:rPr>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B240C" w:rsidRPr="008472A8" w:rsidRDefault="004B240C" w:rsidP="004B240C">
      <w:pPr>
        <w:ind w:firstLine="709"/>
        <w:jc w:val="both"/>
        <w:rPr>
          <w:sz w:val="24"/>
          <w:szCs w:val="24"/>
        </w:rPr>
      </w:pPr>
      <w:r w:rsidRPr="008472A8">
        <w:rPr>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proofErr w:type="spellStart"/>
      <w:r w:rsidRPr="008472A8">
        <w:rPr>
          <w:sz w:val="24"/>
          <w:szCs w:val="24"/>
        </w:rPr>
        <w:t>do.gosuslugi.ru</w:t>
      </w:r>
      <w:proofErr w:type="spellEnd"/>
      <w:r w:rsidRPr="008472A8">
        <w:rPr>
          <w:sz w:val="24"/>
          <w:szCs w:val="24"/>
        </w:rPr>
        <w:t>), а также может быть принята при личном приеме заявителя.</w:t>
      </w:r>
    </w:p>
    <w:p w:rsidR="004B240C" w:rsidRPr="008472A8" w:rsidRDefault="004B240C" w:rsidP="004B240C">
      <w:pPr>
        <w:ind w:firstLine="709"/>
        <w:jc w:val="both"/>
        <w:rPr>
          <w:sz w:val="24"/>
          <w:szCs w:val="24"/>
        </w:rPr>
      </w:pPr>
      <w:r w:rsidRPr="008472A8">
        <w:rPr>
          <w:sz w:val="24"/>
          <w:szCs w:val="24"/>
        </w:rPr>
        <w:lastRenderedPageBreak/>
        <w:t>5.6. Жалоба должна содержать:</w:t>
      </w:r>
    </w:p>
    <w:p w:rsidR="004B240C" w:rsidRPr="008472A8" w:rsidRDefault="004B240C" w:rsidP="004B240C">
      <w:pPr>
        <w:ind w:firstLine="709"/>
        <w:jc w:val="both"/>
        <w:rPr>
          <w:sz w:val="24"/>
          <w:szCs w:val="24"/>
        </w:rPr>
      </w:pPr>
      <w:proofErr w:type="gramStart"/>
      <w:r w:rsidRPr="008472A8">
        <w:rPr>
          <w:sz w:val="24"/>
          <w:szCs w:val="24"/>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B240C" w:rsidRPr="008472A8" w:rsidRDefault="004B240C" w:rsidP="004B240C">
      <w:pPr>
        <w:ind w:firstLine="709"/>
        <w:jc w:val="both"/>
        <w:rPr>
          <w:sz w:val="24"/>
          <w:szCs w:val="24"/>
        </w:rPr>
      </w:pPr>
      <w:proofErr w:type="gramStart"/>
      <w:r w:rsidRPr="008472A8">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240C" w:rsidRPr="008472A8" w:rsidRDefault="004B240C" w:rsidP="004B240C">
      <w:pPr>
        <w:ind w:firstLine="709"/>
        <w:jc w:val="both"/>
        <w:rPr>
          <w:sz w:val="24"/>
          <w:szCs w:val="24"/>
        </w:rPr>
      </w:pPr>
      <w:proofErr w:type="gramStart"/>
      <w:r w:rsidRPr="008472A8">
        <w:rPr>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4B240C" w:rsidRPr="008472A8" w:rsidRDefault="004B240C" w:rsidP="004B240C">
      <w:pPr>
        <w:ind w:firstLine="709"/>
        <w:jc w:val="both"/>
        <w:rPr>
          <w:sz w:val="24"/>
          <w:szCs w:val="24"/>
        </w:rPr>
      </w:pPr>
      <w:proofErr w:type="gramStart"/>
      <w:r w:rsidRPr="008472A8">
        <w:rPr>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8472A8">
        <w:rPr>
          <w:sz w:val="24"/>
          <w:szCs w:val="24"/>
        </w:rPr>
        <w:t xml:space="preserve"> Заявителем могут быть представлены документы (при наличии), подтверждающие доводы заявителя, либо их копии.</w:t>
      </w:r>
    </w:p>
    <w:p w:rsidR="004B240C" w:rsidRPr="008472A8" w:rsidRDefault="004B240C" w:rsidP="004B240C">
      <w:pPr>
        <w:ind w:firstLine="709"/>
        <w:jc w:val="both"/>
        <w:rPr>
          <w:sz w:val="24"/>
          <w:szCs w:val="24"/>
        </w:rPr>
      </w:pPr>
      <w:r w:rsidRPr="008472A8">
        <w:rPr>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4B240C" w:rsidRPr="008472A8" w:rsidRDefault="004B240C" w:rsidP="004B240C">
      <w:pPr>
        <w:ind w:firstLine="709"/>
        <w:jc w:val="both"/>
        <w:rPr>
          <w:sz w:val="24"/>
          <w:szCs w:val="24"/>
        </w:rPr>
      </w:pPr>
      <w:r w:rsidRPr="008472A8">
        <w:rPr>
          <w:sz w:val="24"/>
          <w:szCs w:val="24"/>
        </w:rPr>
        <w:t xml:space="preserve">5.8. </w:t>
      </w:r>
      <w:proofErr w:type="gramStart"/>
      <w:r w:rsidRPr="008472A8">
        <w:rPr>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8472A8">
        <w:rPr>
          <w:sz w:val="24"/>
          <w:szCs w:val="24"/>
        </w:rPr>
        <w:t>.</w:t>
      </w:r>
    </w:p>
    <w:p w:rsidR="004B240C" w:rsidRPr="008472A8" w:rsidRDefault="004B240C" w:rsidP="004B240C">
      <w:pPr>
        <w:ind w:firstLine="709"/>
        <w:jc w:val="both"/>
        <w:rPr>
          <w:sz w:val="24"/>
          <w:szCs w:val="24"/>
        </w:rPr>
      </w:pPr>
      <w:r w:rsidRPr="008472A8">
        <w:rPr>
          <w:sz w:val="24"/>
          <w:szCs w:val="24"/>
        </w:rPr>
        <w:t>5.9. По результатам рассмотрения жалобы принимается одно из следующих решений:</w:t>
      </w:r>
    </w:p>
    <w:p w:rsidR="004B240C" w:rsidRPr="008472A8" w:rsidRDefault="004B240C" w:rsidP="004B240C">
      <w:pPr>
        <w:ind w:firstLine="709"/>
        <w:jc w:val="both"/>
        <w:rPr>
          <w:sz w:val="24"/>
          <w:szCs w:val="24"/>
        </w:rPr>
      </w:pPr>
      <w:proofErr w:type="gramStart"/>
      <w:r w:rsidRPr="008472A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B240C" w:rsidRPr="008472A8" w:rsidRDefault="004B240C" w:rsidP="004B240C">
      <w:pPr>
        <w:ind w:firstLine="709"/>
        <w:jc w:val="both"/>
        <w:rPr>
          <w:sz w:val="24"/>
          <w:szCs w:val="24"/>
        </w:rPr>
      </w:pPr>
      <w:r w:rsidRPr="008472A8">
        <w:rPr>
          <w:sz w:val="24"/>
          <w:szCs w:val="24"/>
        </w:rPr>
        <w:t>2) в удовлетворении жалобы отказывается.</w:t>
      </w:r>
    </w:p>
    <w:p w:rsidR="004B240C" w:rsidRPr="008472A8" w:rsidRDefault="004B240C" w:rsidP="004B240C">
      <w:pPr>
        <w:ind w:firstLine="709"/>
        <w:jc w:val="both"/>
        <w:rPr>
          <w:sz w:val="24"/>
          <w:szCs w:val="24"/>
        </w:rPr>
      </w:pPr>
      <w:r w:rsidRPr="008472A8">
        <w:rPr>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40C" w:rsidRPr="008472A8" w:rsidRDefault="004B240C" w:rsidP="004B240C">
      <w:pPr>
        <w:ind w:firstLine="709"/>
        <w:jc w:val="both"/>
        <w:rPr>
          <w:sz w:val="24"/>
          <w:szCs w:val="24"/>
        </w:rPr>
      </w:pPr>
      <w:r w:rsidRPr="008472A8">
        <w:rPr>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Pr="008472A8">
        <w:rPr>
          <w:sz w:val="24"/>
          <w:szCs w:val="24"/>
        </w:rPr>
        <w:lastRenderedPageBreak/>
        <w:t xml:space="preserve">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72A8">
        <w:rPr>
          <w:sz w:val="24"/>
          <w:szCs w:val="24"/>
        </w:rPr>
        <w:t>неудобства</w:t>
      </w:r>
      <w:proofErr w:type="gramEnd"/>
      <w:r w:rsidRPr="008472A8">
        <w:rPr>
          <w:sz w:val="24"/>
          <w:szCs w:val="24"/>
        </w:rPr>
        <w:t xml:space="preserve"> и указывается информация о дальнейших </w:t>
      </w:r>
      <w:proofErr w:type="gramStart"/>
      <w:r w:rsidRPr="008472A8">
        <w:rPr>
          <w:sz w:val="24"/>
          <w:szCs w:val="24"/>
        </w:rPr>
        <w:t>действиях</w:t>
      </w:r>
      <w:proofErr w:type="gramEnd"/>
      <w:r w:rsidRPr="008472A8">
        <w:rPr>
          <w:sz w:val="24"/>
          <w:szCs w:val="24"/>
        </w:rPr>
        <w:t>, которые необходимо совершить заявителю в целях получения муниципальной услуги.</w:t>
      </w:r>
    </w:p>
    <w:p w:rsidR="004B240C" w:rsidRPr="008472A8" w:rsidRDefault="004B240C" w:rsidP="004B240C">
      <w:pPr>
        <w:ind w:firstLine="709"/>
        <w:jc w:val="both"/>
        <w:rPr>
          <w:sz w:val="24"/>
          <w:szCs w:val="24"/>
        </w:rPr>
      </w:pPr>
      <w:r w:rsidRPr="008472A8">
        <w:rPr>
          <w:sz w:val="24"/>
          <w:szCs w:val="24"/>
        </w:rPr>
        <w:t xml:space="preserve">5.12. В случае признания </w:t>
      </w:r>
      <w:proofErr w:type="gramStart"/>
      <w:r w:rsidRPr="008472A8">
        <w:rPr>
          <w:sz w:val="24"/>
          <w:szCs w:val="24"/>
        </w:rPr>
        <w:t>жалобы</w:t>
      </w:r>
      <w:proofErr w:type="gramEnd"/>
      <w:r w:rsidRPr="008472A8">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40C" w:rsidRPr="008472A8" w:rsidRDefault="004B240C" w:rsidP="004B240C">
      <w:pPr>
        <w:ind w:firstLine="709"/>
        <w:jc w:val="both"/>
        <w:rPr>
          <w:sz w:val="24"/>
          <w:szCs w:val="24"/>
        </w:rPr>
      </w:pPr>
      <w:r w:rsidRPr="008472A8">
        <w:rPr>
          <w:sz w:val="24"/>
          <w:szCs w:val="24"/>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B240C" w:rsidRPr="008472A8" w:rsidRDefault="004B240C" w:rsidP="004B240C">
      <w:pPr>
        <w:ind w:firstLine="709"/>
        <w:jc w:val="both"/>
        <w:rPr>
          <w:sz w:val="24"/>
          <w:szCs w:val="24"/>
        </w:rPr>
      </w:pPr>
      <w:r w:rsidRPr="008472A8">
        <w:rPr>
          <w:sz w:val="24"/>
          <w:szCs w:val="24"/>
        </w:rPr>
        <w:t xml:space="preserve">5.14. В случае установления в ходе или по результатам </w:t>
      </w:r>
      <w:proofErr w:type="gramStart"/>
      <w:r w:rsidRPr="008472A8">
        <w:rPr>
          <w:sz w:val="24"/>
          <w:szCs w:val="24"/>
        </w:rPr>
        <w:t>рассмотрения жалобы признаков состава административного правонарушения</w:t>
      </w:r>
      <w:proofErr w:type="gramEnd"/>
      <w:r w:rsidRPr="008472A8">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240C" w:rsidRPr="008472A8" w:rsidRDefault="004B240C" w:rsidP="004B240C">
      <w:pPr>
        <w:ind w:firstLine="709"/>
        <w:jc w:val="both"/>
        <w:rPr>
          <w:sz w:val="24"/>
          <w:szCs w:val="24"/>
        </w:rPr>
      </w:pPr>
      <w:r w:rsidRPr="008472A8">
        <w:rPr>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4B240C" w:rsidRPr="008472A8" w:rsidRDefault="004B240C" w:rsidP="004B240C">
      <w:pPr>
        <w:ind w:firstLine="709"/>
        <w:jc w:val="both"/>
        <w:rPr>
          <w:sz w:val="24"/>
          <w:szCs w:val="24"/>
        </w:rPr>
      </w:pPr>
      <w:r w:rsidRPr="008472A8">
        <w:rPr>
          <w:sz w:val="24"/>
          <w:szCs w:val="24"/>
        </w:rPr>
        <w:t xml:space="preserve">5.16. </w:t>
      </w:r>
      <w:proofErr w:type="gramStart"/>
      <w:r w:rsidRPr="008472A8">
        <w:rPr>
          <w:sz w:val="24"/>
          <w:szCs w:val="24"/>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8472A8">
        <w:rPr>
          <w:sz w:val="24"/>
          <w:szCs w:val="24"/>
        </w:rPr>
        <w:t xml:space="preserve"> системы «Досудебное обжалование» (</w:t>
      </w:r>
      <w:proofErr w:type="spellStart"/>
      <w:r w:rsidRPr="008472A8">
        <w:rPr>
          <w:sz w:val="24"/>
          <w:szCs w:val="24"/>
        </w:rPr>
        <w:t>do.gosuslugi.ru</w:t>
      </w:r>
      <w:proofErr w:type="spellEnd"/>
      <w:r w:rsidRPr="008472A8">
        <w:rPr>
          <w:sz w:val="24"/>
          <w:szCs w:val="24"/>
        </w:rPr>
        <w:t xml:space="preserve">), а также может быть </w:t>
      </w:r>
      <w:proofErr w:type="gramStart"/>
      <w:r w:rsidRPr="008472A8">
        <w:rPr>
          <w:sz w:val="24"/>
          <w:szCs w:val="24"/>
        </w:rPr>
        <w:t>сообщена</w:t>
      </w:r>
      <w:proofErr w:type="gramEnd"/>
      <w:r w:rsidRPr="008472A8">
        <w:rPr>
          <w:sz w:val="24"/>
          <w:szCs w:val="24"/>
        </w:rPr>
        <w:t xml:space="preserve"> заявителю в устной и (или) письменной форме.</w:t>
      </w:r>
    </w:p>
    <w:p w:rsidR="004B240C" w:rsidRDefault="004B240C" w:rsidP="004B240C">
      <w:pPr>
        <w:jc w:val="center"/>
        <w:rPr>
          <w:sz w:val="24"/>
          <w:szCs w:val="24"/>
        </w:rPr>
      </w:pPr>
      <w:r>
        <w:rPr>
          <w:sz w:val="24"/>
          <w:szCs w:val="24"/>
        </w:rPr>
        <w:t>_______________</w:t>
      </w: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Pr="008472A8" w:rsidRDefault="004B240C" w:rsidP="004B240C">
      <w:pPr>
        <w:ind w:left="5103"/>
        <w:jc w:val="center"/>
        <w:rPr>
          <w:sz w:val="24"/>
          <w:szCs w:val="24"/>
        </w:rPr>
      </w:pPr>
      <w:r w:rsidRPr="008472A8">
        <w:rPr>
          <w:sz w:val="24"/>
          <w:szCs w:val="24"/>
        </w:rPr>
        <w:lastRenderedPageBreak/>
        <w:t>Приложение 1</w:t>
      </w:r>
    </w:p>
    <w:p w:rsidR="004B240C" w:rsidRPr="008472A8" w:rsidRDefault="004B240C" w:rsidP="004B240C">
      <w:pPr>
        <w:ind w:left="5103"/>
        <w:jc w:val="center"/>
        <w:rPr>
          <w:sz w:val="24"/>
          <w:szCs w:val="24"/>
        </w:rPr>
      </w:pPr>
      <w:proofErr w:type="gramStart"/>
      <w:r w:rsidRPr="008472A8">
        <w:rPr>
          <w:sz w:val="24"/>
          <w:szCs w:val="24"/>
        </w:rPr>
        <w:t>к Административному регламенту по предоставлению</w:t>
      </w:r>
      <w:r>
        <w:rPr>
          <w:sz w:val="24"/>
          <w:szCs w:val="24"/>
        </w:rPr>
        <w:t xml:space="preserve"> </w:t>
      </w:r>
      <w:r w:rsidRPr="008472A8">
        <w:rPr>
          <w:sz w:val="24"/>
          <w:szCs w:val="24"/>
        </w:rPr>
        <w:t>муниципальной услуги по даче письменных разъяснений</w:t>
      </w:r>
      <w:r>
        <w:rPr>
          <w:sz w:val="24"/>
          <w:szCs w:val="24"/>
        </w:rPr>
        <w:t xml:space="preserve"> </w:t>
      </w:r>
      <w:r w:rsidRPr="008472A8">
        <w:rPr>
          <w:sz w:val="24"/>
          <w:szCs w:val="24"/>
        </w:rPr>
        <w:t>налогоплательщикам по вопросам применения муниципальных</w:t>
      </w:r>
      <w:r>
        <w:rPr>
          <w:sz w:val="24"/>
          <w:szCs w:val="24"/>
        </w:rPr>
        <w:t xml:space="preserve"> </w:t>
      </w:r>
      <w:r w:rsidRPr="008472A8">
        <w:rPr>
          <w:sz w:val="24"/>
          <w:szCs w:val="24"/>
        </w:rPr>
        <w:t>нормативных правовых актов о местных налогах</w:t>
      </w:r>
      <w:proofErr w:type="gramEnd"/>
      <w:r w:rsidRPr="008472A8">
        <w:rPr>
          <w:sz w:val="24"/>
          <w:szCs w:val="24"/>
        </w:rPr>
        <w:t xml:space="preserve"> и сборах</w:t>
      </w:r>
    </w:p>
    <w:p w:rsidR="004B240C" w:rsidRDefault="004B240C" w:rsidP="004B240C">
      <w:pPr>
        <w:jc w:val="both"/>
        <w:rPr>
          <w:sz w:val="24"/>
          <w:szCs w:val="24"/>
        </w:rPr>
      </w:pPr>
      <w:r w:rsidRPr="008472A8">
        <w:rPr>
          <w:sz w:val="24"/>
          <w:szCs w:val="24"/>
        </w:rPr>
        <w:t xml:space="preserve"> </w:t>
      </w:r>
    </w:p>
    <w:p w:rsidR="004B240C" w:rsidRPr="008472A8" w:rsidRDefault="004B240C" w:rsidP="004B240C">
      <w:pPr>
        <w:jc w:val="both"/>
        <w:rPr>
          <w:sz w:val="24"/>
          <w:szCs w:val="24"/>
        </w:rPr>
      </w:pPr>
    </w:p>
    <w:p w:rsidR="004B240C" w:rsidRPr="008472A8" w:rsidRDefault="004B240C" w:rsidP="004B240C">
      <w:pPr>
        <w:jc w:val="center"/>
        <w:rPr>
          <w:sz w:val="24"/>
          <w:szCs w:val="24"/>
        </w:rPr>
      </w:pPr>
      <w:r w:rsidRPr="008472A8">
        <w:rPr>
          <w:sz w:val="24"/>
          <w:szCs w:val="24"/>
        </w:rPr>
        <w:t xml:space="preserve">Информация об Администрации </w:t>
      </w:r>
      <w:proofErr w:type="spellStart"/>
      <w:r>
        <w:rPr>
          <w:sz w:val="24"/>
          <w:szCs w:val="24"/>
        </w:rPr>
        <w:t>Клочковског</w:t>
      </w:r>
      <w:r w:rsidRPr="008472A8">
        <w:rPr>
          <w:sz w:val="24"/>
          <w:szCs w:val="24"/>
        </w:rPr>
        <w:t>о</w:t>
      </w:r>
      <w:proofErr w:type="spellEnd"/>
      <w:r w:rsidRPr="008472A8">
        <w:rPr>
          <w:sz w:val="24"/>
          <w:szCs w:val="24"/>
        </w:rPr>
        <w:t xml:space="preserve"> сельсовета</w:t>
      </w:r>
      <w:r>
        <w:rPr>
          <w:sz w:val="24"/>
          <w:szCs w:val="24"/>
        </w:rPr>
        <w:t xml:space="preserve"> </w:t>
      </w:r>
      <w:proofErr w:type="spellStart"/>
      <w:r>
        <w:rPr>
          <w:sz w:val="24"/>
          <w:szCs w:val="24"/>
        </w:rPr>
        <w:t>Ребрихинского</w:t>
      </w:r>
      <w:proofErr w:type="spellEnd"/>
      <w:r>
        <w:rPr>
          <w:sz w:val="24"/>
          <w:szCs w:val="24"/>
        </w:rPr>
        <w:t xml:space="preserve"> района Алтайского края</w:t>
      </w:r>
      <w:r w:rsidRPr="008472A8">
        <w:rPr>
          <w:sz w:val="24"/>
          <w:szCs w:val="24"/>
        </w:rPr>
        <w:t>, предоставляющей муниципальную услугу</w:t>
      </w:r>
    </w:p>
    <w:p w:rsidR="004B240C" w:rsidRDefault="004B240C" w:rsidP="004B240C">
      <w:pPr>
        <w:jc w:val="both"/>
        <w:rPr>
          <w:sz w:val="24"/>
          <w:szCs w:val="24"/>
        </w:rPr>
      </w:pPr>
      <w:r w:rsidRPr="008472A8">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4B240C" w:rsidTr="00E76B8D">
        <w:tc>
          <w:tcPr>
            <w:tcW w:w="4927" w:type="dxa"/>
          </w:tcPr>
          <w:p w:rsidR="004B240C" w:rsidRPr="00E97A82" w:rsidRDefault="004B240C" w:rsidP="00E76B8D">
            <w:pPr>
              <w:jc w:val="both"/>
              <w:rPr>
                <w:sz w:val="24"/>
                <w:szCs w:val="24"/>
              </w:rPr>
            </w:pPr>
            <w:r w:rsidRPr="00E97A82">
              <w:rPr>
                <w:sz w:val="24"/>
                <w:szCs w:val="24"/>
              </w:rPr>
              <w:t>Наименование органа местного самоуправления, предоставляющего муниципальную услугу</w:t>
            </w:r>
          </w:p>
        </w:tc>
        <w:tc>
          <w:tcPr>
            <w:tcW w:w="4927" w:type="dxa"/>
          </w:tcPr>
          <w:p w:rsidR="004B240C" w:rsidRPr="00E97A82" w:rsidRDefault="004B240C" w:rsidP="004B240C">
            <w:pPr>
              <w:jc w:val="both"/>
              <w:rPr>
                <w:sz w:val="24"/>
                <w:szCs w:val="24"/>
              </w:rPr>
            </w:pPr>
            <w:r w:rsidRPr="00E97A82">
              <w:rPr>
                <w:sz w:val="24"/>
                <w:szCs w:val="24"/>
              </w:rPr>
              <w:t xml:space="preserve">Администрация </w:t>
            </w:r>
            <w:proofErr w:type="spellStart"/>
            <w:r>
              <w:rPr>
                <w:sz w:val="24"/>
                <w:szCs w:val="24"/>
              </w:rPr>
              <w:t>Клочковског</w:t>
            </w:r>
            <w:r w:rsidRPr="00E97A82">
              <w:rPr>
                <w:sz w:val="24"/>
                <w:szCs w:val="24"/>
              </w:rPr>
              <w:t>о</w:t>
            </w:r>
            <w:proofErr w:type="spellEnd"/>
            <w:r w:rsidRPr="00E97A82">
              <w:rPr>
                <w:sz w:val="24"/>
                <w:szCs w:val="24"/>
              </w:rPr>
              <w:t xml:space="preserve"> сельсовета </w:t>
            </w:r>
            <w:proofErr w:type="spellStart"/>
            <w:r w:rsidRPr="00E97A82">
              <w:rPr>
                <w:sz w:val="24"/>
                <w:szCs w:val="24"/>
              </w:rPr>
              <w:t>Ребрихинского</w:t>
            </w:r>
            <w:proofErr w:type="spellEnd"/>
            <w:r w:rsidRPr="00E97A82">
              <w:rPr>
                <w:sz w:val="24"/>
                <w:szCs w:val="24"/>
              </w:rPr>
              <w:t xml:space="preserve"> района Алтайского края</w:t>
            </w:r>
          </w:p>
        </w:tc>
      </w:tr>
      <w:tr w:rsidR="004B240C" w:rsidTr="00E76B8D">
        <w:tc>
          <w:tcPr>
            <w:tcW w:w="4927" w:type="dxa"/>
          </w:tcPr>
          <w:p w:rsidR="004B240C" w:rsidRPr="00E97A82" w:rsidRDefault="004B240C" w:rsidP="00E76B8D">
            <w:pPr>
              <w:jc w:val="both"/>
              <w:rPr>
                <w:sz w:val="24"/>
                <w:szCs w:val="24"/>
              </w:rPr>
            </w:pPr>
            <w:r w:rsidRPr="00E97A82">
              <w:rPr>
                <w:sz w:val="24"/>
                <w:szCs w:val="24"/>
              </w:rPr>
              <w:t>Руководитель органа местного самоуправления, предоставляющего муниципальную услугу</w:t>
            </w:r>
          </w:p>
        </w:tc>
        <w:tc>
          <w:tcPr>
            <w:tcW w:w="4927" w:type="dxa"/>
          </w:tcPr>
          <w:p w:rsidR="004B240C" w:rsidRPr="00E97A82" w:rsidRDefault="004B240C" w:rsidP="004B240C">
            <w:pPr>
              <w:jc w:val="both"/>
              <w:rPr>
                <w:sz w:val="24"/>
                <w:szCs w:val="24"/>
              </w:rPr>
            </w:pPr>
            <w:r w:rsidRPr="00E97A82">
              <w:rPr>
                <w:sz w:val="24"/>
                <w:szCs w:val="24"/>
              </w:rPr>
              <w:t>Глава сельсовета</w:t>
            </w:r>
            <w:r>
              <w:rPr>
                <w:sz w:val="24"/>
                <w:szCs w:val="24"/>
              </w:rPr>
              <w:t xml:space="preserve"> </w:t>
            </w:r>
            <w:proofErr w:type="spellStart"/>
            <w:r>
              <w:rPr>
                <w:sz w:val="24"/>
                <w:szCs w:val="24"/>
              </w:rPr>
              <w:t>Зацепина</w:t>
            </w:r>
            <w:proofErr w:type="spellEnd"/>
            <w:r>
              <w:rPr>
                <w:sz w:val="24"/>
                <w:szCs w:val="24"/>
              </w:rPr>
              <w:t xml:space="preserve"> Ольга Владимировна</w:t>
            </w:r>
          </w:p>
        </w:tc>
      </w:tr>
      <w:tr w:rsidR="004B240C" w:rsidTr="00E76B8D">
        <w:tc>
          <w:tcPr>
            <w:tcW w:w="4927" w:type="dxa"/>
          </w:tcPr>
          <w:p w:rsidR="004B240C" w:rsidRPr="00E97A82" w:rsidRDefault="004B240C" w:rsidP="00E76B8D">
            <w:pPr>
              <w:jc w:val="both"/>
              <w:rPr>
                <w:sz w:val="24"/>
                <w:szCs w:val="24"/>
              </w:rPr>
            </w:pPr>
            <w:r w:rsidRPr="00E97A82">
              <w:rPr>
                <w:sz w:val="24"/>
                <w:szCs w:val="24"/>
              </w:rPr>
              <w:t>Наименование структурного подразделения, осуществляющего рассмотрение заявления</w:t>
            </w:r>
          </w:p>
        </w:tc>
        <w:tc>
          <w:tcPr>
            <w:tcW w:w="4927" w:type="dxa"/>
          </w:tcPr>
          <w:p w:rsidR="004B240C" w:rsidRPr="00E97A82" w:rsidRDefault="004B240C" w:rsidP="00E76B8D">
            <w:pPr>
              <w:jc w:val="both"/>
              <w:rPr>
                <w:sz w:val="24"/>
                <w:szCs w:val="24"/>
              </w:rPr>
            </w:pPr>
            <w:r w:rsidRPr="00E97A82">
              <w:rPr>
                <w:sz w:val="24"/>
                <w:szCs w:val="24"/>
              </w:rPr>
              <w:t>-</w:t>
            </w:r>
          </w:p>
        </w:tc>
      </w:tr>
      <w:tr w:rsidR="004B240C" w:rsidTr="00E76B8D">
        <w:tc>
          <w:tcPr>
            <w:tcW w:w="4927" w:type="dxa"/>
          </w:tcPr>
          <w:p w:rsidR="004B240C" w:rsidRPr="00E97A82" w:rsidRDefault="004B240C" w:rsidP="00E76B8D">
            <w:pPr>
              <w:jc w:val="both"/>
              <w:rPr>
                <w:sz w:val="24"/>
                <w:szCs w:val="24"/>
              </w:rPr>
            </w:pPr>
            <w:r w:rsidRPr="00E97A82">
              <w:rPr>
                <w:sz w:val="24"/>
                <w:szCs w:val="24"/>
              </w:rPr>
              <w:t>Руководитель структурного подразделения, осуществляющего рассмотрение заявления</w:t>
            </w:r>
          </w:p>
        </w:tc>
        <w:tc>
          <w:tcPr>
            <w:tcW w:w="4927" w:type="dxa"/>
          </w:tcPr>
          <w:p w:rsidR="004B240C" w:rsidRPr="00E97A82" w:rsidRDefault="004B240C" w:rsidP="00E76B8D">
            <w:pPr>
              <w:jc w:val="both"/>
              <w:rPr>
                <w:sz w:val="24"/>
                <w:szCs w:val="24"/>
              </w:rPr>
            </w:pPr>
            <w:r w:rsidRPr="00E97A82">
              <w:rPr>
                <w:sz w:val="24"/>
                <w:szCs w:val="24"/>
              </w:rPr>
              <w:t>-</w:t>
            </w:r>
          </w:p>
        </w:tc>
      </w:tr>
      <w:tr w:rsidR="004B240C" w:rsidTr="00E76B8D">
        <w:tc>
          <w:tcPr>
            <w:tcW w:w="4927" w:type="dxa"/>
          </w:tcPr>
          <w:p w:rsidR="004B240C" w:rsidRPr="00E97A82" w:rsidRDefault="004B240C" w:rsidP="00E76B8D">
            <w:pPr>
              <w:jc w:val="both"/>
              <w:rPr>
                <w:sz w:val="24"/>
                <w:szCs w:val="24"/>
              </w:rPr>
            </w:pPr>
            <w:r w:rsidRPr="00E97A82">
              <w:rPr>
                <w:sz w:val="24"/>
                <w:szCs w:val="24"/>
              </w:rPr>
              <w:t>Место нахождения и почтовый адрес</w:t>
            </w:r>
          </w:p>
        </w:tc>
        <w:tc>
          <w:tcPr>
            <w:tcW w:w="4927" w:type="dxa"/>
          </w:tcPr>
          <w:p w:rsidR="004B240C" w:rsidRPr="00E97A82" w:rsidRDefault="004B240C" w:rsidP="00E76B8D">
            <w:pPr>
              <w:jc w:val="both"/>
              <w:rPr>
                <w:sz w:val="24"/>
                <w:szCs w:val="24"/>
              </w:rPr>
            </w:pPr>
            <w:proofErr w:type="gramStart"/>
            <w:r>
              <w:rPr>
                <w:sz w:val="24"/>
                <w:szCs w:val="24"/>
              </w:rPr>
              <w:t>658545,</w:t>
            </w:r>
            <w:r w:rsidRPr="00E97A82">
              <w:rPr>
                <w:sz w:val="24"/>
                <w:szCs w:val="24"/>
              </w:rPr>
              <w:t xml:space="preserve"> Россия, Алтайский край, </w:t>
            </w:r>
            <w:proofErr w:type="spellStart"/>
            <w:r w:rsidRPr="00E97A82">
              <w:rPr>
                <w:sz w:val="24"/>
                <w:szCs w:val="24"/>
              </w:rPr>
              <w:t>Ребрихинский</w:t>
            </w:r>
            <w:proofErr w:type="spellEnd"/>
            <w:r w:rsidRPr="00E97A82">
              <w:rPr>
                <w:sz w:val="24"/>
                <w:szCs w:val="24"/>
              </w:rPr>
              <w:t xml:space="preserve"> район, с. </w:t>
            </w:r>
            <w:r>
              <w:rPr>
                <w:sz w:val="24"/>
                <w:szCs w:val="24"/>
              </w:rPr>
              <w:t>Клочки</w:t>
            </w:r>
            <w:r w:rsidRPr="00E97A82">
              <w:rPr>
                <w:sz w:val="24"/>
                <w:szCs w:val="24"/>
              </w:rPr>
              <w:t xml:space="preserve">, ул. </w:t>
            </w:r>
            <w:r>
              <w:rPr>
                <w:sz w:val="24"/>
                <w:szCs w:val="24"/>
              </w:rPr>
              <w:t>Новая, 1</w:t>
            </w:r>
            <w:proofErr w:type="gramEnd"/>
          </w:p>
          <w:p w:rsidR="004B240C" w:rsidRPr="00E97A82" w:rsidRDefault="004B240C" w:rsidP="00E76B8D">
            <w:pPr>
              <w:jc w:val="both"/>
              <w:rPr>
                <w:sz w:val="24"/>
                <w:szCs w:val="24"/>
              </w:rPr>
            </w:pPr>
          </w:p>
        </w:tc>
      </w:tr>
      <w:tr w:rsidR="004B240C" w:rsidTr="00E76B8D">
        <w:tc>
          <w:tcPr>
            <w:tcW w:w="4927" w:type="dxa"/>
          </w:tcPr>
          <w:p w:rsidR="004B240C" w:rsidRPr="00E97A82" w:rsidRDefault="004B240C" w:rsidP="00E76B8D">
            <w:pPr>
              <w:jc w:val="both"/>
              <w:rPr>
                <w:sz w:val="24"/>
                <w:szCs w:val="24"/>
              </w:rPr>
            </w:pPr>
            <w:r w:rsidRPr="00E97A82">
              <w:rPr>
                <w:sz w:val="24"/>
                <w:szCs w:val="24"/>
              </w:rPr>
              <w:t>График работы (приема заявителей)</w:t>
            </w:r>
          </w:p>
        </w:tc>
        <w:tc>
          <w:tcPr>
            <w:tcW w:w="4927" w:type="dxa"/>
          </w:tcPr>
          <w:p w:rsidR="004B240C" w:rsidRPr="00E97A82" w:rsidRDefault="004B240C" w:rsidP="00E76B8D">
            <w:pPr>
              <w:jc w:val="both"/>
              <w:rPr>
                <w:sz w:val="24"/>
                <w:szCs w:val="24"/>
              </w:rPr>
            </w:pPr>
            <w:r w:rsidRPr="00E97A82">
              <w:rPr>
                <w:sz w:val="24"/>
                <w:szCs w:val="24"/>
              </w:rPr>
              <w:t>Понедельник-пятница, с 9:00 до 13:00  и 14:00 до 17.00, суббота-воскресенье выходной</w:t>
            </w:r>
          </w:p>
        </w:tc>
      </w:tr>
      <w:tr w:rsidR="004B240C" w:rsidTr="00E76B8D">
        <w:tc>
          <w:tcPr>
            <w:tcW w:w="4927" w:type="dxa"/>
          </w:tcPr>
          <w:p w:rsidR="004B240C" w:rsidRPr="00E97A82" w:rsidRDefault="004B240C" w:rsidP="00E76B8D">
            <w:pPr>
              <w:jc w:val="both"/>
              <w:rPr>
                <w:sz w:val="24"/>
                <w:szCs w:val="24"/>
              </w:rPr>
            </w:pPr>
            <w:r w:rsidRPr="00E97A82">
              <w:rPr>
                <w:sz w:val="24"/>
                <w:szCs w:val="24"/>
              </w:rPr>
              <w:t>Телефон, адрес электронной почты</w:t>
            </w:r>
          </w:p>
        </w:tc>
        <w:tc>
          <w:tcPr>
            <w:tcW w:w="4927" w:type="dxa"/>
          </w:tcPr>
          <w:p w:rsidR="004B240C" w:rsidRPr="00E97A82" w:rsidRDefault="004B240C" w:rsidP="004B240C">
            <w:pPr>
              <w:jc w:val="both"/>
              <w:rPr>
                <w:sz w:val="24"/>
                <w:szCs w:val="24"/>
              </w:rPr>
            </w:pPr>
            <w:r>
              <w:rPr>
                <w:sz w:val="24"/>
                <w:szCs w:val="24"/>
              </w:rPr>
              <w:t>8 (38582)24-4</w:t>
            </w:r>
            <w:r w:rsidRPr="00E97A82">
              <w:rPr>
                <w:sz w:val="24"/>
                <w:szCs w:val="24"/>
              </w:rPr>
              <w:t xml:space="preserve">-43, </w:t>
            </w:r>
            <w:proofErr w:type="spellStart"/>
            <w:r w:rsidRPr="00E97A82">
              <w:rPr>
                <w:sz w:val="24"/>
                <w:szCs w:val="24"/>
                <w:lang w:val="en-US"/>
              </w:rPr>
              <w:t>rebr</w:t>
            </w:r>
            <w:r>
              <w:rPr>
                <w:sz w:val="24"/>
                <w:szCs w:val="24"/>
                <w:lang w:val="en-US"/>
              </w:rPr>
              <w:t>klochki</w:t>
            </w:r>
            <w:proofErr w:type="spellEnd"/>
            <w:r w:rsidRPr="00E97A82">
              <w:rPr>
                <w:sz w:val="24"/>
                <w:szCs w:val="24"/>
              </w:rPr>
              <w:t>@</w:t>
            </w:r>
            <w:proofErr w:type="spellStart"/>
            <w:r w:rsidRPr="00E97A82">
              <w:rPr>
                <w:sz w:val="24"/>
                <w:szCs w:val="24"/>
                <w:lang w:val="en-US"/>
              </w:rPr>
              <w:t>yandex</w:t>
            </w:r>
            <w:proofErr w:type="spellEnd"/>
            <w:r w:rsidRPr="00E97A82">
              <w:rPr>
                <w:sz w:val="24"/>
                <w:szCs w:val="24"/>
              </w:rPr>
              <w:t>.</w:t>
            </w:r>
            <w:proofErr w:type="spellStart"/>
            <w:r w:rsidRPr="00E97A82">
              <w:rPr>
                <w:sz w:val="24"/>
                <w:szCs w:val="24"/>
                <w:lang w:val="en-US"/>
              </w:rPr>
              <w:t>ru</w:t>
            </w:r>
            <w:proofErr w:type="spellEnd"/>
          </w:p>
        </w:tc>
      </w:tr>
      <w:tr w:rsidR="004B240C" w:rsidTr="00E76B8D">
        <w:tc>
          <w:tcPr>
            <w:tcW w:w="4927" w:type="dxa"/>
          </w:tcPr>
          <w:p w:rsidR="004B240C" w:rsidRPr="00E97A82" w:rsidRDefault="004B240C" w:rsidP="00E76B8D">
            <w:pPr>
              <w:jc w:val="both"/>
              <w:rPr>
                <w:sz w:val="24"/>
                <w:szCs w:val="24"/>
              </w:rPr>
            </w:pPr>
            <w:r w:rsidRPr="00E97A82">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E97A82">
              <w:rPr>
                <w:sz w:val="24"/>
                <w:szCs w:val="24"/>
              </w:rPr>
              <w:tab/>
            </w:r>
          </w:p>
        </w:tc>
        <w:tc>
          <w:tcPr>
            <w:tcW w:w="4927" w:type="dxa"/>
          </w:tcPr>
          <w:p w:rsidR="004B240C" w:rsidRPr="00E97A82" w:rsidRDefault="004B240C" w:rsidP="004B240C">
            <w:pPr>
              <w:jc w:val="both"/>
              <w:rPr>
                <w:sz w:val="24"/>
                <w:szCs w:val="24"/>
              </w:rPr>
            </w:pPr>
            <w:r>
              <w:rPr>
                <w:sz w:val="24"/>
                <w:szCs w:val="24"/>
              </w:rPr>
              <w:t>https://</w:t>
            </w:r>
            <w:proofErr w:type="spellStart"/>
            <w:r>
              <w:rPr>
                <w:sz w:val="24"/>
                <w:szCs w:val="24"/>
                <w:lang w:val="en-US"/>
              </w:rPr>
              <w:t>klochkov</w:t>
            </w:r>
            <w:proofErr w:type="spellEnd"/>
            <w:r w:rsidRPr="00E97A82">
              <w:rPr>
                <w:sz w:val="24"/>
                <w:szCs w:val="24"/>
              </w:rPr>
              <w:t>skij-r22.gosweb.gosuslugi.ru/</w:t>
            </w:r>
          </w:p>
        </w:tc>
      </w:tr>
      <w:tr w:rsidR="004B240C" w:rsidTr="00E76B8D">
        <w:tc>
          <w:tcPr>
            <w:tcW w:w="4927" w:type="dxa"/>
          </w:tcPr>
          <w:p w:rsidR="004B240C" w:rsidRPr="00E97A82" w:rsidRDefault="004B240C" w:rsidP="00E76B8D">
            <w:pPr>
              <w:jc w:val="both"/>
              <w:rPr>
                <w:sz w:val="24"/>
                <w:szCs w:val="24"/>
              </w:rPr>
            </w:pPr>
            <w:r w:rsidRPr="00E97A82">
              <w:rPr>
                <w:sz w:val="24"/>
                <w:szCs w:val="24"/>
              </w:rPr>
              <w:t>Региональный портал государственных и муниципальных услуг (функций)</w:t>
            </w:r>
          </w:p>
        </w:tc>
        <w:tc>
          <w:tcPr>
            <w:tcW w:w="4927" w:type="dxa"/>
          </w:tcPr>
          <w:p w:rsidR="004B240C" w:rsidRPr="00E97A82" w:rsidRDefault="004B240C" w:rsidP="00E76B8D">
            <w:pPr>
              <w:jc w:val="both"/>
              <w:rPr>
                <w:sz w:val="24"/>
                <w:szCs w:val="24"/>
              </w:rPr>
            </w:pPr>
            <w:r w:rsidRPr="00E97A82">
              <w:rPr>
                <w:sz w:val="24"/>
                <w:szCs w:val="24"/>
              </w:rPr>
              <w:t>www.gosuslugi22.ru</w:t>
            </w:r>
          </w:p>
        </w:tc>
      </w:tr>
      <w:tr w:rsidR="004B240C" w:rsidTr="00E76B8D">
        <w:tc>
          <w:tcPr>
            <w:tcW w:w="4927" w:type="dxa"/>
          </w:tcPr>
          <w:p w:rsidR="004B240C" w:rsidRPr="00E97A82" w:rsidRDefault="004B240C" w:rsidP="00E76B8D">
            <w:pPr>
              <w:jc w:val="both"/>
              <w:rPr>
                <w:sz w:val="24"/>
                <w:szCs w:val="24"/>
              </w:rPr>
            </w:pPr>
            <w:r w:rsidRPr="00E97A82">
              <w:rPr>
                <w:sz w:val="24"/>
                <w:szCs w:val="24"/>
              </w:rPr>
              <w:t>Место нахождения и почтовый адрес</w:t>
            </w:r>
          </w:p>
        </w:tc>
        <w:tc>
          <w:tcPr>
            <w:tcW w:w="4927" w:type="dxa"/>
          </w:tcPr>
          <w:p w:rsidR="004B240C" w:rsidRPr="00E97A82" w:rsidRDefault="004B240C" w:rsidP="00E76B8D">
            <w:pPr>
              <w:jc w:val="both"/>
              <w:rPr>
                <w:sz w:val="24"/>
                <w:szCs w:val="24"/>
              </w:rPr>
            </w:pPr>
            <w:r w:rsidRPr="00E97A82">
              <w:rPr>
                <w:sz w:val="24"/>
                <w:szCs w:val="24"/>
              </w:rPr>
              <w:t>656064, г. Барнаул, Павловский тракт, 58г</w:t>
            </w:r>
          </w:p>
          <w:p w:rsidR="004B240C" w:rsidRPr="00E97A82" w:rsidRDefault="004B240C" w:rsidP="00E76B8D">
            <w:pPr>
              <w:jc w:val="both"/>
              <w:rPr>
                <w:sz w:val="24"/>
                <w:szCs w:val="24"/>
              </w:rPr>
            </w:pPr>
            <w:r w:rsidRPr="00E97A82">
              <w:rPr>
                <w:sz w:val="24"/>
                <w:szCs w:val="24"/>
              </w:rPr>
              <w:t>График работы</w:t>
            </w:r>
            <w:r w:rsidRPr="00E97A82">
              <w:rPr>
                <w:sz w:val="24"/>
                <w:szCs w:val="24"/>
              </w:rPr>
              <w:tab/>
              <w:t xml:space="preserve">пн., вт., ср., чт. с 8.00-20.00 </w:t>
            </w:r>
          </w:p>
          <w:p w:rsidR="004B240C" w:rsidRPr="00E97A82" w:rsidRDefault="004B240C" w:rsidP="00E76B8D">
            <w:pPr>
              <w:jc w:val="both"/>
              <w:rPr>
                <w:sz w:val="24"/>
                <w:szCs w:val="24"/>
              </w:rPr>
            </w:pPr>
            <w:r w:rsidRPr="00E97A82">
              <w:rPr>
                <w:sz w:val="24"/>
                <w:szCs w:val="24"/>
              </w:rPr>
              <w:t>пт. с 8.00-17.00</w:t>
            </w:r>
          </w:p>
          <w:p w:rsidR="004B240C" w:rsidRPr="00E97A82" w:rsidRDefault="004B240C" w:rsidP="00E76B8D">
            <w:pPr>
              <w:jc w:val="both"/>
              <w:rPr>
                <w:sz w:val="24"/>
                <w:szCs w:val="24"/>
              </w:rPr>
            </w:pPr>
            <w:r w:rsidRPr="00E97A82">
              <w:rPr>
                <w:sz w:val="24"/>
                <w:szCs w:val="24"/>
              </w:rPr>
              <w:t>сб. 9.00-14.00</w:t>
            </w:r>
          </w:p>
        </w:tc>
      </w:tr>
      <w:tr w:rsidR="004B240C" w:rsidTr="00E76B8D">
        <w:tc>
          <w:tcPr>
            <w:tcW w:w="4927" w:type="dxa"/>
          </w:tcPr>
          <w:p w:rsidR="004B240C" w:rsidRPr="00E97A82" w:rsidRDefault="004B240C" w:rsidP="00E76B8D">
            <w:pPr>
              <w:jc w:val="both"/>
              <w:rPr>
                <w:sz w:val="24"/>
                <w:szCs w:val="24"/>
              </w:rPr>
            </w:pPr>
            <w:r w:rsidRPr="00E97A82">
              <w:rPr>
                <w:sz w:val="24"/>
                <w:szCs w:val="24"/>
              </w:rPr>
              <w:t>Сведения о многофункциональных центрах предоставления государственных и муниципальных услуг</w:t>
            </w:r>
          </w:p>
        </w:tc>
        <w:tc>
          <w:tcPr>
            <w:tcW w:w="4927" w:type="dxa"/>
          </w:tcPr>
          <w:p w:rsidR="004B240C" w:rsidRPr="00E97A82" w:rsidRDefault="004B240C" w:rsidP="00E76B8D">
            <w:pPr>
              <w:jc w:val="both"/>
              <w:rPr>
                <w:sz w:val="24"/>
                <w:szCs w:val="24"/>
              </w:rPr>
            </w:pPr>
            <w:r w:rsidRPr="00E97A82">
              <w:rPr>
                <w:sz w:val="24"/>
                <w:szCs w:val="24"/>
              </w:rPr>
              <w:t xml:space="preserve">658540, Алтайский край, </w:t>
            </w:r>
            <w:proofErr w:type="spellStart"/>
            <w:r w:rsidRPr="00E97A82">
              <w:rPr>
                <w:sz w:val="24"/>
                <w:szCs w:val="24"/>
              </w:rPr>
              <w:t>Ребрихинский</w:t>
            </w:r>
            <w:proofErr w:type="spellEnd"/>
            <w:r w:rsidRPr="00E97A82">
              <w:rPr>
                <w:sz w:val="24"/>
                <w:szCs w:val="24"/>
              </w:rPr>
              <w:t xml:space="preserve"> район, </w:t>
            </w:r>
            <w:proofErr w:type="gramStart"/>
            <w:r w:rsidRPr="00E97A82">
              <w:rPr>
                <w:sz w:val="24"/>
                <w:szCs w:val="24"/>
              </w:rPr>
              <w:t>с</w:t>
            </w:r>
            <w:proofErr w:type="gramEnd"/>
            <w:r w:rsidRPr="00E97A82">
              <w:rPr>
                <w:sz w:val="24"/>
                <w:szCs w:val="24"/>
              </w:rPr>
              <w:t>. Ребриха, пр. Победы, 43</w:t>
            </w:r>
          </w:p>
        </w:tc>
      </w:tr>
      <w:tr w:rsidR="004B240C" w:rsidTr="00E76B8D">
        <w:tc>
          <w:tcPr>
            <w:tcW w:w="4927" w:type="dxa"/>
          </w:tcPr>
          <w:p w:rsidR="004B240C" w:rsidRPr="00E97A82" w:rsidRDefault="004B240C" w:rsidP="00E76B8D">
            <w:pPr>
              <w:jc w:val="both"/>
              <w:rPr>
                <w:sz w:val="24"/>
                <w:szCs w:val="24"/>
              </w:rPr>
            </w:pPr>
            <w:r w:rsidRPr="00E97A82">
              <w:rPr>
                <w:sz w:val="24"/>
                <w:szCs w:val="24"/>
              </w:rPr>
              <w:t>Единый центр телефонного обслуживания</w:t>
            </w:r>
          </w:p>
        </w:tc>
        <w:tc>
          <w:tcPr>
            <w:tcW w:w="4927" w:type="dxa"/>
          </w:tcPr>
          <w:p w:rsidR="004B240C" w:rsidRPr="00E97A82" w:rsidRDefault="004B240C" w:rsidP="00E76B8D">
            <w:pPr>
              <w:jc w:val="both"/>
              <w:rPr>
                <w:sz w:val="24"/>
                <w:szCs w:val="24"/>
              </w:rPr>
            </w:pPr>
            <w:r w:rsidRPr="00E97A82">
              <w:rPr>
                <w:sz w:val="24"/>
                <w:szCs w:val="24"/>
              </w:rPr>
              <w:t>8-800-775-00-25</w:t>
            </w:r>
          </w:p>
        </w:tc>
      </w:tr>
      <w:tr w:rsidR="004B240C" w:rsidTr="00E76B8D">
        <w:tc>
          <w:tcPr>
            <w:tcW w:w="4927" w:type="dxa"/>
          </w:tcPr>
          <w:p w:rsidR="004B240C" w:rsidRPr="00E97A82" w:rsidRDefault="004B240C" w:rsidP="00E76B8D">
            <w:pPr>
              <w:jc w:val="both"/>
              <w:rPr>
                <w:sz w:val="24"/>
                <w:szCs w:val="24"/>
              </w:rPr>
            </w:pPr>
            <w:r w:rsidRPr="00E97A82">
              <w:rPr>
                <w:sz w:val="24"/>
                <w:szCs w:val="24"/>
              </w:rPr>
              <w:t>Телефон центра телефонного обслуживания</w:t>
            </w:r>
          </w:p>
        </w:tc>
        <w:tc>
          <w:tcPr>
            <w:tcW w:w="4927" w:type="dxa"/>
          </w:tcPr>
          <w:p w:rsidR="004B240C" w:rsidRPr="00E97A82" w:rsidRDefault="004B240C" w:rsidP="00E76B8D">
            <w:pPr>
              <w:jc w:val="both"/>
              <w:rPr>
                <w:sz w:val="24"/>
                <w:szCs w:val="24"/>
              </w:rPr>
            </w:pPr>
            <w:r w:rsidRPr="00E97A82">
              <w:rPr>
                <w:sz w:val="24"/>
                <w:szCs w:val="24"/>
              </w:rPr>
              <w:t>+7 (3852) 200-550</w:t>
            </w:r>
          </w:p>
        </w:tc>
      </w:tr>
      <w:tr w:rsidR="004B240C" w:rsidTr="00E76B8D">
        <w:tc>
          <w:tcPr>
            <w:tcW w:w="4927" w:type="dxa"/>
          </w:tcPr>
          <w:p w:rsidR="004B240C" w:rsidRPr="00E97A82" w:rsidRDefault="004B240C" w:rsidP="00E76B8D">
            <w:pPr>
              <w:jc w:val="both"/>
              <w:rPr>
                <w:sz w:val="24"/>
                <w:szCs w:val="24"/>
              </w:rPr>
            </w:pPr>
            <w:r w:rsidRPr="00E97A82">
              <w:rPr>
                <w:sz w:val="24"/>
                <w:szCs w:val="24"/>
              </w:rPr>
              <w:t>Интернет – сайт МФЦ</w:t>
            </w:r>
          </w:p>
        </w:tc>
        <w:tc>
          <w:tcPr>
            <w:tcW w:w="4927" w:type="dxa"/>
          </w:tcPr>
          <w:p w:rsidR="004B240C" w:rsidRPr="00E97A82" w:rsidRDefault="004B240C" w:rsidP="00E76B8D">
            <w:pPr>
              <w:jc w:val="both"/>
              <w:rPr>
                <w:sz w:val="24"/>
                <w:szCs w:val="24"/>
              </w:rPr>
            </w:pPr>
            <w:r w:rsidRPr="00E97A82">
              <w:rPr>
                <w:sz w:val="24"/>
                <w:szCs w:val="24"/>
              </w:rPr>
              <w:t>http://mfc22.ru/</w:t>
            </w:r>
          </w:p>
        </w:tc>
      </w:tr>
      <w:tr w:rsidR="004B240C" w:rsidTr="00E76B8D">
        <w:tc>
          <w:tcPr>
            <w:tcW w:w="4927" w:type="dxa"/>
          </w:tcPr>
          <w:p w:rsidR="004B240C" w:rsidRPr="00E97A82" w:rsidRDefault="004B240C" w:rsidP="00E76B8D">
            <w:pPr>
              <w:jc w:val="both"/>
              <w:rPr>
                <w:sz w:val="24"/>
                <w:szCs w:val="24"/>
              </w:rPr>
            </w:pPr>
            <w:r w:rsidRPr="00E97A82">
              <w:rPr>
                <w:sz w:val="24"/>
                <w:szCs w:val="24"/>
              </w:rPr>
              <w:t>Адрес электронной почты</w:t>
            </w:r>
          </w:p>
        </w:tc>
        <w:tc>
          <w:tcPr>
            <w:tcW w:w="4927" w:type="dxa"/>
          </w:tcPr>
          <w:p w:rsidR="004B240C" w:rsidRPr="00E97A82" w:rsidRDefault="004B240C" w:rsidP="00E76B8D">
            <w:pPr>
              <w:jc w:val="both"/>
              <w:rPr>
                <w:sz w:val="24"/>
                <w:szCs w:val="24"/>
              </w:rPr>
            </w:pPr>
            <w:r w:rsidRPr="00E97A82">
              <w:rPr>
                <w:sz w:val="24"/>
                <w:szCs w:val="24"/>
              </w:rPr>
              <w:t>01@mfc22.ru</w:t>
            </w:r>
          </w:p>
        </w:tc>
      </w:tr>
    </w:tbl>
    <w:p w:rsidR="004B240C" w:rsidRPr="008472A8" w:rsidRDefault="004B240C" w:rsidP="004B240C">
      <w:pPr>
        <w:jc w:val="both"/>
        <w:rPr>
          <w:sz w:val="24"/>
          <w:szCs w:val="24"/>
        </w:rPr>
      </w:pPr>
    </w:p>
    <w:p w:rsidR="004B240C" w:rsidRDefault="004B240C" w:rsidP="004B240C">
      <w:pPr>
        <w:jc w:val="center"/>
        <w:rPr>
          <w:sz w:val="24"/>
          <w:szCs w:val="24"/>
          <w:lang w:val="en-US"/>
        </w:rPr>
      </w:pPr>
      <w:r>
        <w:rPr>
          <w:sz w:val="24"/>
          <w:szCs w:val="24"/>
        </w:rPr>
        <w:t>__________________</w:t>
      </w:r>
    </w:p>
    <w:p w:rsidR="004B240C" w:rsidRDefault="004B240C" w:rsidP="004B240C">
      <w:pPr>
        <w:jc w:val="center"/>
        <w:rPr>
          <w:sz w:val="24"/>
          <w:szCs w:val="24"/>
          <w:lang w:val="en-US"/>
        </w:rPr>
      </w:pPr>
    </w:p>
    <w:p w:rsidR="004B240C" w:rsidRPr="004B240C" w:rsidRDefault="004B240C" w:rsidP="004B240C">
      <w:pPr>
        <w:jc w:val="center"/>
        <w:rPr>
          <w:sz w:val="24"/>
          <w:szCs w:val="24"/>
          <w:lang w:val="en-US"/>
        </w:rPr>
      </w:pPr>
    </w:p>
    <w:p w:rsidR="004B240C" w:rsidRPr="008472A8" w:rsidRDefault="004B240C" w:rsidP="004B240C">
      <w:pPr>
        <w:ind w:left="5103"/>
        <w:jc w:val="center"/>
        <w:rPr>
          <w:sz w:val="24"/>
          <w:szCs w:val="24"/>
        </w:rPr>
      </w:pPr>
      <w:r w:rsidRPr="008472A8">
        <w:rPr>
          <w:sz w:val="24"/>
          <w:szCs w:val="24"/>
        </w:rPr>
        <w:lastRenderedPageBreak/>
        <w:t>Приложение 2</w:t>
      </w:r>
    </w:p>
    <w:p w:rsidR="004B240C" w:rsidRPr="008472A8" w:rsidRDefault="004B240C" w:rsidP="004B240C">
      <w:pPr>
        <w:ind w:left="5103"/>
        <w:jc w:val="center"/>
        <w:rPr>
          <w:sz w:val="24"/>
          <w:szCs w:val="24"/>
        </w:rPr>
      </w:pPr>
      <w:proofErr w:type="gramStart"/>
      <w:r w:rsidRPr="008472A8">
        <w:rPr>
          <w:sz w:val="24"/>
          <w:szCs w:val="24"/>
        </w:rPr>
        <w:t>к Административному регламенту по предоставлению</w:t>
      </w:r>
      <w:r>
        <w:rPr>
          <w:sz w:val="24"/>
          <w:szCs w:val="24"/>
        </w:rPr>
        <w:t xml:space="preserve"> </w:t>
      </w:r>
      <w:r w:rsidRPr="008472A8">
        <w:rPr>
          <w:sz w:val="24"/>
          <w:szCs w:val="24"/>
        </w:rPr>
        <w:t>муниципальной услуги по даче письменных разъяснений</w:t>
      </w:r>
      <w:r>
        <w:rPr>
          <w:sz w:val="24"/>
          <w:szCs w:val="24"/>
        </w:rPr>
        <w:t xml:space="preserve"> </w:t>
      </w:r>
      <w:r w:rsidRPr="008472A8">
        <w:rPr>
          <w:sz w:val="24"/>
          <w:szCs w:val="24"/>
        </w:rPr>
        <w:t>налогоплательщикам по вопросам применения</w:t>
      </w:r>
      <w:r>
        <w:rPr>
          <w:sz w:val="24"/>
          <w:szCs w:val="24"/>
        </w:rPr>
        <w:t xml:space="preserve"> </w:t>
      </w:r>
      <w:r w:rsidRPr="008472A8">
        <w:rPr>
          <w:sz w:val="24"/>
          <w:szCs w:val="24"/>
        </w:rPr>
        <w:t>муниципальных нормативных правовых актов о местных налогах</w:t>
      </w:r>
      <w:proofErr w:type="gramEnd"/>
      <w:r w:rsidRPr="008472A8">
        <w:rPr>
          <w:sz w:val="24"/>
          <w:szCs w:val="24"/>
        </w:rPr>
        <w:t xml:space="preserve"> и сборах</w:t>
      </w:r>
    </w:p>
    <w:p w:rsidR="004B240C" w:rsidRPr="008472A8" w:rsidRDefault="004B240C" w:rsidP="004B240C">
      <w:pPr>
        <w:jc w:val="both"/>
        <w:rPr>
          <w:sz w:val="24"/>
          <w:szCs w:val="24"/>
        </w:rPr>
      </w:pPr>
    </w:p>
    <w:p w:rsidR="004B240C" w:rsidRPr="008472A8" w:rsidRDefault="004B240C" w:rsidP="004B240C">
      <w:pPr>
        <w:ind w:left="5103"/>
        <w:jc w:val="both"/>
        <w:rPr>
          <w:sz w:val="24"/>
          <w:szCs w:val="24"/>
        </w:rPr>
      </w:pPr>
      <w:r w:rsidRPr="008472A8">
        <w:rPr>
          <w:sz w:val="24"/>
          <w:szCs w:val="24"/>
        </w:rPr>
        <w:t>форма заявления</w:t>
      </w:r>
    </w:p>
    <w:p w:rsidR="004B240C" w:rsidRPr="008472A8" w:rsidRDefault="004B240C" w:rsidP="004B240C">
      <w:pPr>
        <w:ind w:left="5103"/>
        <w:jc w:val="both"/>
        <w:rPr>
          <w:sz w:val="24"/>
          <w:szCs w:val="24"/>
        </w:rPr>
      </w:pPr>
      <w:r w:rsidRPr="008472A8">
        <w:rPr>
          <w:sz w:val="24"/>
          <w:szCs w:val="24"/>
        </w:rPr>
        <w:t xml:space="preserve"> </w:t>
      </w:r>
    </w:p>
    <w:p w:rsidR="004B240C" w:rsidRPr="008472A8" w:rsidRDefault="004B240C" w:rsidP="004B240C">
      <w:pPr>
        <w:ind w:left="5103"/>
        <w:jc w:val="both"/>
        <w:rPr>
          <w:sz w:val="24"/>
          <w:szCs w:val="24"/>
        </w:rPr>
      </w:pPr>
      <w:r w:rsidRPr="008472A8">
        <w:rPr>
          <w:sz w:val="24"/>
          <w:szCs w:val="24"/>
        </w:rPr>
        <w:t>В____________________________________</w:t>
      </w:r>
    </w:p>
    <w:p w:rsidR="004B240C" w:rsidRPr="008472A8" w:rsidRDefault="004B240C" w:rsidP="004B240C">
      <w:pPr>
        <w:ind w:left="5103"/>
        <w:jc w:val="center"/>
        <w:rPr>
          <w:sz w:val="24"/>
          <w:szCs w:val="24"/>
        </w:rPr>
      </w:pPr>
      <w:r w:rsidRPr="008472A8">
        <w:rPr>
          <w:sz w:val="24"/>
          <w:szCs w:val="24"/>
        </w:rPr>
        <w:t>(указать наименование органа)</w:t>
      </w:r>
    </w:p>
    <w:p w:rsidR="004B240C" w:rsidRPr="008472A8" w:rsidRDefault="004B240C" w:rsidP="004B240C">
      <w:pPr>
        <w:ind w:left="5103"/>
        <w:jc w:val="both"/>
        <w:rPr>
          <w:sz w:val="24"/>
          <w:szCs w:val="24"/>
        </w:rPr>
      </w:pPr>
      <w:r w:rsidRPr="008472A8">
        <w:rPr>
          <w:sz w:val="24"/>
          <w:szCs w:val="24"/>
        </w:rPr>
        <w:t>от _____________________________________</w:t>
      </w:r>
    </w:p>
    <w:p w:rsidR="004B240C" w:rsidRPr="008472A8" w:rsidRDefault="004B240C" w:rsidP="004B240C">
      <w:pPr>
        <w:ind w:left="5103"/>
        <w:jc w:val="center"/>
        <w:rPr>
          <w:sz w:val="24"/>
          <w:szCs w:val="24"/>
        </w:rPr>
      </w:pPr>
      <w:r w:rsidRPr="008472A8">
        <w:rPr>
          <w:sz w:val="24"/>
          <w:szCs w:val="24"/>
        </w:rPr>
        <w:t>(Ф.И.О. или наименование организации)</w:t>
      </w:r>
    </w:p>
    <w:p w:rsidR="004B240C" w:rsidRPr="008472A8" w:rsidRDefault="004B240C" w:rsidP="004B240C">
      <w:pPr>
        <w:ind w:left="5103"/>
        <w:jc w:val="both"/>
        <w:rPr>
          <w:sz w:val="24"/>
          <w:szCs w:val="24"/>
        </w:rPr>
      </w:pPr>
      <w:r w:rsidRPr="008472A8">
        <w:rPr>
          <w:sz w:val="24"/>
          <w:szCs w:val="24"/>
        </w:rPr>
        <w:t>_____________________________________</w:t>
      </w:r>
    </w:p>
    <w:p w:rsidR="004B240C" w:rsidRPr="008472A8" w:rsidRDefault="004B240C" w:rsidP="004B240C">
      <w:pPr>
        <w:ind w:left="5103"/>
        <w:jc w:val="center"/>
        <w:rPr>
          <w:sz w:val="24"/>
          <w:szCs w:val="24"/>
        </w:rPr>
      </w:pPr>
      <w:r w:rsidRPr="008472A8">
        <w:rPr>
          <w:sz w:val="24"/>
          <w:szCs w:val="24"/>
        </w:rPr>
        <w:t>(адрес)</w:t>
      </w:r>
    </w:p>
    <w:p w:rsidR="004B240C" w:rsidRPr="008472A8" w:rsidRDefault="004B240C" w:rsidP="004B240C">
      <w:pPr>
        <w:ind w:left="5103"/>
        <w:jc w:val="both"/>
        <w:rPr>
          <w:sz w:val="24"/>
          <w:szCs w:val="24"/>
        </w:rPr>
      </w:pPr>
      <w:r w:rsidRPr="008472A8">
        <w:rPr>
          <w:sz w:val="24"/>
          <w:szCs w:val="24"/>
        </w:rPr>
        <w:t>_____________________________________</w:t>
      </w:r>
    </w:p>
    <w:p w:rsidR="004B240C" w:rsidRPr="008472A8" w:rsidRDefault="004B240C" w:rsidP="004B240C">
      <w:pPr>
        <w:ind w:left="5103"/>
        <w:jc w:val="center"/>
        <w:rPr>
          <w:sz w:val="24"/>
          <w:szCs w:val="24"/>
        </w:rPr>
      </w:pPr>
      <w:r w:rsidRPr="008472A8">
        <w:rPr>
          <w:sz w:val="24"/>
          <w:szCs w:val="24"/>
        </w:rPr>
        <w:t>(контактный телефон)</w:t>
      </w:r>
    </w:p>
    <w:p w:rsidR="004B240C" w:rsidRPr="008472A8" w:rsidRDefault="004B240C" w:rsidP="004B240C">
      <w:pPr>
        <w:jc w:val="both"/>
        <w:rPr>
          <w:sz w:val="24"/>
          <w:szCs w:val="24"/>
        </w:rPr>
      </w:pPr>
      <w:r w:rsidRPr="008472A8">
        <w:rPr>
          <w:sz w:val="24"/>
          <w:szCs w:val="24"/>
        </w:rPr>
        <w:t xml:space="preserve"> </w:t>
      </w:r>
    </w:p>
    <w:p w:rsidR="004B240C" w:rsidRPr="008472A8" w:rsidRDefault="004B240C" w:rsidP="004B240C">
      <w:pPr>
        <w:jc w:val="center"/>
        <w:rPr>
          <w:sz w:val="24"/>
          <w:szCs w:val="24"/>
        </w:rPr>
      </w:pPr>
      <w:r w:rsidRPr="008472A8">
        <w:rPr>
          <w:sz w:val="24"/>
          <w:szCs w:val="24"/>
        </w:rPr>
        <w:t>ЗАЯВЛЕНИЕ</w:t>
      </w:r>
    </w:p>
    <w:p w:rsidR="004B240C" w:rsidRPr="008472A8" w:rsidRDefault="004B240C" w:rsidP="004B240C">
      <w:pPr>
        <w:jc w:val="center"/>
        <w:rPr>
          <w:sz w:val="24"/>
          <w:szCs w:val="24"/>
        </w:rPr>
      </w:pPr>
      <w:r>
        <w:rPr>
          <w:sz w:val="24"/>
          <w:szCs w:val="24"/>
        </w:rPr>
        <w:t>п</w:t>
      </w:r>
      <w:r w:rsidRPr="008472A8">
        <w:rPr>
          <w:sz w:val="24"/>
          <w:szCs w:val="24"/>
        </w:rPr>
        <w:t>о даче письменных разъяснений по вопросам применения муниципальных правовых актов о местных налогах и сборах</w:t>
      </w:r>
    </w:p>
    <w:p w:rsidR="004B240C" w:rsidRPr="008472A8" w:rsidRDefault="004B240C" w:rsidP="004B240C">
      <w:pPr>
        <w:jc w:val="both"/>
        <w:rPr>
          <w:sz w:val="24"/>
          <w:szCs w:val="24"/>
        </w:rPr>
      </w:pPr>
      <w:r w:rsidRPr="008472A8">
        <w:rPr>
          <w:sz w:val="24"/>
          <w:szCs w:val="24"/>
        </w:rPr>
        <w:t xml:space="preserve"> </w:t>
      </w:r>
    </w:p>
    <w:p w:rsidR="004B240C" w:rsidRDefault="004B240C" w:rsidP="004B240C">
      <w:pPr>
        <w:ind w:firstLine="709"/>
        <w:jc w:val="both"/>
        <w:rPr>
          <w:sz w:val="24"/>
          <w:szCs w:val="24"/>
        </w:rPr>
      </w:pPr>
      <w:r w:rsidRPr="008472A8">
        <w:rPr>
          <w:sz w:val="24"/>
          <w:szCs w:val="24"/>
        </w:rPr>
        <w:t xml:space="preserve">Прошу дать разъяснение по вопросу </w:t>
      </w:r>
      <w:r>
        <w:rPr>
          <w:sz w:val="24"/>
          <w:szCs w:val="24"/>
        </w:rPr>
        <w:t>_________</w:t>
      </w:r>
      <w:r w:rsidRPr="008472A8">
        <w:rPr>
          <w:sz w:val="24"/>
          <w:szCs w:val="24"/>
        </w:rPr>
        <w:t>________________________________</w:t>
      </w:r>
    </w:p>
    <w:p w:rsidR="004B240C" w:rsidRPr="008472A8" w:rsidRDefault="004B240C" w:rsidP="004B240C">
      <w:pPr>
        <w:jc w:val="both"/>
        <w:rPr>
          <w:sz w:val="24"/>
          <w:szCs w:val="24"/>
        </w:rPr>
      </w:pPr>
      <w:r w:rsidRPr="008472A8">
        <w:rPr>
          <w:sz w:val="24"/>
          <w:szCs w:val="24"/>
        </w:rPr>
        <w:t>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w:t>
      </w:r>
    </w:p>
    <w:p w:rsidR="004B240C" w:rsidRPr="008472A8" w:rsidRDefault="004B240C" w:rsidP="004B240C">
      <w:pPr>
        <w:jc w:val="both"/>
        <w:rPr>
          <w:sz w:val="24"/>
          <w:szCs w:val="24"/>
        </w:rPr>
      </w:pPr>
      <w:r w:rsidRPr="008472A8">
        <w:rPr>
          <w:sz w:val="24"/>
          <w:szCs w:val="24"/>
        </w:rPr>
        <w:t xml:space="preserve"> </w:t>
      </w:r>
    </w:p>
    <w:p w:rsidR="004B240C" w:rsidRPr="008472A8" w:rsidRDefault="004B240C" w:rsidP="004B240C">
      <w:pPr>
        <w:jc w:val="both"/>
        <w:rPr>
          <w:sz w:val="24"/>
          <w:szCs w:val="24"/>
        </w:rPr>
      </w:pPr>
      <w:r w:rsidRPr="008472A8">
        <w:rPr>
          <w:sz w:val="24"/>
          <w:szCs w:val="24"/>
        </w:rPr>
        <w:t>Заявитель:_________________________________________________</w:t>
      </w:r>
    </w:p>
    <w:p w:rsidR="004B240C" w:rsidRPr="008472A8" w:rsidRDefault="004B240C" w:rsidP="004B240C">
      <w:pPr>
        <w:jc w:val="both"/>
        <w:rPr>
          <w:sz w:val="24"/>
          <w:szCs w:val="24"/>
        </w:rPr>
      </w:pPr>
      <w:r>
        <w:rPr>
          <w:sz w:val="24"/>
          <w:szCs w:val="24"/>
        </w:rPr>
        <w:t xml:space="preserve">                                                                         </w:t>
      </w:r>
      <w:r w:rsidRPr="008472A8">
        <w:rPr>
          <w:sz w:val="24"/>
          <w:szCs w:val="24"/>
        </w:rPr>
        <w:t>(подпись)</w:t>
      </w:r>
    </w:p>
    <w:p w:rsidR="004B240C" w:rsidRPr="008472A8" w:rsidRDefault="004B240C" w:rsidP="004B240C">
      <w:pPr>
        <w:jc w:val="both"/>
        <w:rPr>
          <w:sz w:val="24"/>
          <w:szCs w:val="24"/>
        </w:rPr>
      </w:pPr>
      <w:r w:rsidRPr="008472A8">
        <w:rPr>
          <w:sz w:val="24"/>
          <w:szCs w:val="24"/>
        </w:rPr>
        <w:t xml:space="preserve"> </w:t>
      </w:r>
    </w:p>
    <w:p w:rsidR="004B240C" w:rsidRPr="008472A8" w:rsidRDefault="004B240C" w:rsidP="004B240C">
      <w:pPr>
        <w:jc w:val="both"/>
        <w:rPr>
          <w:sz w:val="24"/>
          <w:szCs w:val="24"/>
        </w:rPr>
      </w:pPr>
      <w:r w:rsidRPr="008472A8">
        <w:rPr>
          <w:sz w:val="24"/>
          <w:szCs w:val="24"/>
        </w:rPr>
        <w:t>"__"__________20____ г.</w:t>
      </w:r>
    </w:p>
    <w:p w:rsidR="004B240C" w:rsidRDefault="004B240C" w:rsidP="004B240C">
      <w:pPr>
        <w:jc w:val="both"/>
        <w:rPr>
          <w:sz w:val="24"/>
          <w:szCs w:val="24"/>
        </w:rPr>
      </w:pPr>
      <w:r w:rsidRPr="008472A8">
        <w:rPr>
          <w:sz w:val="24"/>
          <w:szCs w:val="24"/>
        </w:rPr>
        <w:t xml:space="preserve"> </w:t>
      </w:r>
    </w:p>
    <w:p w:rsidR="004B240C" w:rsidRDefault="004B240C" w:rsidP="004B240C">
      <w:pPr>
        <w:jc w:val="center"/>
        <w:rPr>
          <w:sz w:val="24"/>
          <w:szCs w:val="24"/>
        </w:rPr>
      </w:pPr>
      <w:r>
        <w:rPr>
          <w:sz w:val="24"/>
          <w:szCs w:val="24"/>
        </w:rPr>
        <w:t>_________________________</w:t>
      </w: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lang w:val="en-US"/>
        </w:rPr>
      </w:pPr>
    </w:p>
    <w:p w:rsidR="004B240C" w:rsidRPr="004B240C" w:rsidRDefault="004B240C" w:rsidP="004B240C">
      <w:pPr>
        <w:jc w:val="both"/>
        <w:rPr>
          <w:sz w:val="24"/>
          <w:szCs w:val="24"/>
          <w:lang w:val="en-US"/>
        </w:rPr>
      </w:pPr>
    </w:p>
    <w:p w:rsidR="004B240C" w:rsidRDefault="004B240C" w:rsidP="004B240C">
      <w:pPr>
        <w:jc w:val="both"/>
        <w:rPr>
          <w:sz w:val="24"/>
          <w:szCs w:val="24"/>
        </w:rPr>
      </w:pPr>
    </w:p>
    <w:p w:rsidR="004B240C" w:rsidRDefault="004B240C" w:rsidP="004B240C">
      <w:pPr>
        <w:jc w:val="both"/>
        <w:rPr>
          <w:sz w:val="24"/>
          <w:szCs w:val="24"/>
        </w:rPr>
      </w:pPr>
    </w:p>
    <w:p w:rsidR="004B240C" w:rsidRPr="00252C47" w:rsidRDefault="004B240C" w:rsidP="004B240C">
      <w:pPr>
        <w:widowControl w:val="0"/>
        <w:autoSpaceDE w:val="0"/>
        <w:autoSpaceDN w:val="0"/>
        <w:adjustRightInd w:val="0"/>
        <w:ind w:left="3969"/>
        <w:jc w:val="center"/>
        <w:rPr>
          <w:sz w:val="24"/>
          <w:szCs w:val="24"/>
        </w:rPr>
      </w:pPr>
      <w:r w:rsidRPr="00252C47">
        <w:rPr>
          <w:sz w:val="24"/>
          <w:szCs w:val="24"/>
        </w:rPr>
        <w:lastRenderedPageBreak/>
        <w:t>Приложение  3</w:t>
      </w:r>
    </w:p>
    <w:p w:rsidR="004B240C" w:rsidRPr="00252C47" w:rsidRDefault="004B240C" w:rsidP="004B240C">
      <w:pPr>
        <w:autoSpaceDE w:val="0"/>
        <w:autoSpaceDN w:val="0"/>
        <w:adjustRightInd w:val="0"/>
        <w:ind w:left="3686"/>
        <w:jc w:val="center"/>
        <w:rPr>
          <w:sz w:val="24"/>
          <w:szCs w:val="24"/>
        </w:rPr>
      </w:pPr>
      <w:r w:rsidRPr="00252C47">
        <w:rPr>
          <w:sz w:val="24"/>
          <w:szCs w:val="24"/>
        </w:rPr>
        <w:t>к Административному регламенту</w:t>
      </w:r>
    </w:p>
    <w:p w:rsidR="004B240C" w:rsidRPr="00252C47" w:rsidRDefault="004B240C" w:rsidP="004B240C">
      <w:pPr>
        <w:autoSpaceDE w:val="0"/>
        <w:autoSpaceDN w:val="0"/>
        <w:adjustRightInd w:val="0"/>
        <w:ind w:left="3686"/>
        <w:jc w:val="center"/>
        <w:rPr>
          <w:sz w:val="24"/>
          <w:szCs w:val="24"/>
        </w:rPr>
      </w:pPr>
      <w:r w:rsidRPr="00252C47">
        <w:rPr>
          <w:sz w:val="24"/>
          <w:szCs w:val="24"/>
        </w:rPr>
        <w:t xml:space="preserve">по предоставлению муниципальной услуги </w:t>
      </w:r>
    </w:p>
    <w:p w:rsidR="004B240C" w:rsidRPr="00252C47" w:rsidRDefault="004B240C" w:rsidP="004B240C">
      <w:pPr>
        <w:autoSpaceDE w:val="0"/>
        <w:autoSpaceDN w:val="0"/>
        <w:adjustRightInd w:val="0"/>
        <w:ind w:left="3686"/>
        <w:jc w:val="center"/>
        <w:rPr>
          <w:sz w:val="24"/>
          <w:szCs w:val="24"/>
        </w:rPr>
      </w:pPr>
      <w:r w:rsidRPr="00252C47">
        <w:rPr>
          <w:color w:val="000000"/>
          <w:sz w:val="24"/>
          <w:szCs w:val="24"/>
        </w:rPr>
        <w:t xml:space="preserve">по </w:t>
      </w:r>
      <w:r w:rsidRPr="00252C47">
        <w:rPr>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B240C" w:rsidRPr="00252C47" w:rsidRDefault="004B240C" w:rsidP="004B240C">
      <w:pPr>
        <w:widowControl w:val="0"/>
        <w:autoSpaceDE w:val="0"/>
        <w:autoSpaceDN w:val="0"/>
        <w:adjustRightInd w:val="0"/>
        <w:jc w:val="center"/>
        <w:rPr>
          <w:sz w:val="24"/>
          <w:szCs w:val="24"/>
        </w:rPr>
      </w:pPr>
    </w:p>
    <w:p w:rsidR="004B240C" w:rsidRPr="00252C47" w:rsidRDefault="004B240C" w:rsidP="004B240C">
      <w:pPr>
        <w:widowControl w:val="0"/>
        <w:autoSpaceDE w:val="0"/>
        <w:autoSpaceDN w:val="0"/>
        <w:adjustRightInd w:val="0"/>
        <w:jc w:val="center"/>
        <w:rPr>
          <w:sz w:val="24"/>
          <w:szCs w:val="24"/>
        </w:rPr>
      </w:pPr>
    </w:p>
    <w:p w:rsidR="004B240C" w:rsidRPr="00252C47" w:rsidRDefault="004B240C" w:rsidP="004B240C">
      <w:pPr>
        <w:widowControl w:val="0"/>
        <w:autoSpaceDE w:val="0"/>
        <w:autoSpaceDN w:val="0"/>
        <w:adjustRightInd w:val="0"/>
        <w:jc w:val="center"/>
        <w:rPr>
          <w:b/>
          <w:sz w:val="24"/>
          <w:szCs w:val="24"/>
        </w:rPr>
      </w:pPr>
      <w:r w:rsidRPr="00252C47">
        <w:rPr>
          <w:b/>
          <w:sz w:val="24"/>
          <w:szCs w:val="24"/>
        </w:rPr>
        <w:t>Блок-схема</w:t>
      </w:r>
    </w:p>
    <w:p w:rsidR="004B240C" w:rsidRPr="00252C47" w:rsidRDefault="004B240C" w:rsidP="004B240C">
      <w:pPr>
        <w:autoSpaceDE w:val="0"/>
        <w:autoSpaceDN w:val="0"/>
        <w:adjustRightInd w:val="0"/>
        <w:ind w:firstLine="540"/>
        <w:jc w:val="center"/>
        <w:rPr>
          <w:b/>
          <w:sz w:val="24"/>
          <w:szCs w:val="24"/>
        </w:rPr>
      </w:pPr>
      <w:r w:rsidRPr="00252C47">
        <w:rPr>
          <w:b/>
          <w:sz w:val="24"/>
          <w:szCs w:val="24"/>
        </w:rPr>
        <w:t xml:space="preserve">по представлению муниципальной услуги </w:t>
      </w:r>
    </w:p>
    <w:p w:rsidR="004B240C" w:rsidRPr="00252C47" w:rsidRDefault="004B240C" w:rsidP="004B240C">
      <w:pPr>
        <w:autoSpaceDE w:val="0"/>
        <w:autoSpaceDN w:val="0"/>
        <w:adjustRightInd w:val="0"/>
        <w:jc w:val="center"/>
        <w:rPr>
          <w:b/>
          <w:sz w:val="24"/>
          <w:szCs w:val="24"/>
        </w:rPr>
      </w:pPr>
      <w:r w:rsidRPr="00252C47">
        <w:rPr>
          <w:b/>
          <w:color w:val="000000"/>
          <w:sz w:val="24"/>
          <w:szCs w:val="24"/>
        </w:rPr>
        <w:t xml:space="preserve">по </w:t>
      </w:r>
      <w:r w:rsidRPr="00252C47">
        <w:rPr>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B240C" w:rsidRPr="00252C47" w:rsidRDefault="004B240C" w:rsidP="004B240C">
      <w:pPr>
        <w:autoSpaceDE w:val="0"/>
        <w:autoSpaceDN w:val="0"/>
        <w:adjustRightInd w:val="0"/>
        <w:ind w:firstLine="540"/>
        <w:jc w:val="center"/>
        <w:rPr>
          <w:sz w:val="24"/>
          <w:szCs w:val="24"/>
        </w:rPr>
      </w:pPr>
    </w:p>
    <w:p w:rsidR="004B240C" w:rsidRPr="00252C47" w:rsidRDefault="004B240C" w:rsidP="004B240C">
      <w:pPr>
        <w:autoSpaceDE w:val="0"/>
        <w:autoSpaceDN w:val="0"/>
        <w:adjustRightInd w:val="0"/>
        <w:ind w:firstLine="540"/>
        <w:jc w:val="center"/>
        <w:rPr>
          <w:sz w:val="24"/>
          <w:szCs w:val="24"/>
        </w:rPr>
      </w:pPr>
    </w:p>
    <w:p w:rsidR="004B240C" w:rsidRPr="00252C47" w:rsidRDefault="004B240C" w:rsidP="004B240C">
      <w:pPr>
        <w:autoSpaceDE w:val="0"/>
        <w:autoSpaceDN w:val="0"/>
        <w:adjustRightInd w:val="0"/>
        <w:ind w:firstLine="540"/>
        <w:jc w:val="center"/>
        <w:rPr>
          <w:sz w:val="24"/>
          <w:szCs w:val="24"/>
        </w:rPr>
      </w:pPr>
    </w:p>
    <w:p w:rsidR="004B240C" w:rsidRPr="00252C47" w:rsidRDefault="004B240C" w:rsidP="004B240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r w:rsidRPr="00252C47">
        <w:rPr>
          <w:sz w:val="24"/>
          <w:szCs w:val="24"/>
        </w:rPr>
        <w:t xml:space="preserve">Прием и регистрация заявления </w:t>
      </w:r>
    </w:p>
    <w:p w:rsidR="004B240C" w:rsidRPr="00252C47" w:rsidRDefault="004B240C" w:rsidP="004B240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p>
    <w:p w:rsidR="004B240C" w:rsidRPr="00252C47" w:rsidRDefault="004B240C" w:rsidP="004B240C">
      <w:pPr>
        <w:widowControl w:val="0"/>
        <w:autoSpaceDE w:val="0"/>
        <w:autoSpaceDN w:val="0"/>
        <w:adjustRightInd w:val="0"/>
        <w:jc w:val="both"/>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9" type="#_x0000_t67" style="position:absolute;left:0;text-align:left;margin-left:3in;margin-top:5.25pt;width:9pt;height:36.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4B240C" w:rsidRPr="00252C47" w:rsidRDefault="004B240C" w:rsidP="004B240C">
      <w:pPr>
        <w:widowControl w:val="0"/>
        <w:autoSpaceDE w:val="0"/>
        <w:autoSpaceDN w:val="0"/>
        <w:adjustRightInd w:val="0"/>
        <w:jc w:val="both"/>
        <w:rPr>
          <w:sz w:val="24"/>
          <w:szCs w:val="24"/>
        </w:rPr>
      </w:pPr>
    </w:p>
    <w:p w:rsidR="004B240C" w:rsidRPr="00252C47" w:rsidRDefault="004B240C" w:rsidP="004B240C">
      <w:pPr>
        <w:autoSpaceDE w:val="0"/>
        <w:autoSpaceDN w:val="0"/>
        <w:adjustRightInd w:val="0"/>
        <w:jc w:val="both"/>
        <w:rPr>
          <w:sz w:val="24"/>
          <w:szCs w:val="24"/>
          <w:lang w:eastAsia="ar-SA"/>
        </w:rPr>
      </w:pPr>
    </w:p>
    <w:p w:rsidR="004B240C" w:rsidRPr="00252C47" w:rsidRDefault="004B240C" w:rsidP="004B240C">
      <w:pPr>
        <w:widowControl w:val="0"/>
        <w:pBdr>
          <w:top w:val="single" w:sz="4" w:space="1" w:color="auto"/>
          <w:left w:val="single" w:sz="4" w:space="4" w:color="auto"/>
          <w:bottom w:val="single" w:sz="4" w:space="0" w:color="auto"/>
          <w:right w:val="single" w:sz="4" w:space="4" w:color="auto"/>
        </w:pBdr>
        <w:autoSpaceDE w:val="0"/>
        <w:autoSpaceDN w:val="0"/>
        <w:adjustRightInd w:val="0"/>
        <w:jc w:val="center"/>
        <w:rPr>
          <w:bCs/>
          <w:sz w:val="24"/>
          <w:szCs w:val="24"/>
        </w:rPr>
      </w:pPr>
      <w:r w:rsidRPr="00252C47">
        <w:rPr>
          <w:sz w:val="24"/>
          <w:szCs w:val="24"/>
        </w:rPr>
        <w:t>Рассмотрение заявления и подготовка ответа</w:t>
      </w:r>
      <w:r w:rsidRPr="00252C47">
        <w:rPr>
          <w:bCs/>
          <w:sz w:val="24"/>
          <w:szCs w:val="24"/>
        </w:rPr>
        <w:t xml:space="preserve"> </w:t>
      </w:r>
    </w:p>
    <w:p w:rsidR="004B240C" w:rsidRPr="00252C47" w:rsidRDefault="004B240C" w:rsidP="004B240C">
      <w:pPr>
        <w:widowControl w:val="0"/>
        <w:pBdr>
          <w:top w:val="single" w:sz="4" w:space="1" w:color="auto"/>
          <w:left w:val="single" w:sz="4" w:space="4" w:color="auto"/>
          <w:bottom w:val="single" w:sz="4" w:space="0" w:color="auto"/>
          <w:right w:val="single" w:sz="4" w:space="4" w:color="auto"/>
        </w:pBdr>
        <w:autoSpaceDE w:val="0"/>
        <w:autoSpaceDN w:val="0"/>
        <w:adjustRightInd w:val="0"/>
        <w:jc w:val="center"/>
        <w:rPr>
          <w:sz w:val="24"/>
          <w:szCs w:val="24"/>
        </w:rPr>
      </w:pPr>
    </w:p>
    <w:p w:rsidR="004B240C" w:rsidRPr="00252C47" w:rsidRDefault="004B240C" w:rsidP="004B240C">
      <w:pPr>
        <w:widowControl w:val="0"/>
        <w:autoSpaceDE w:val="0"/>
        <w:autoSpaceDN w:val="0"/>
        <w:adjustRightInd w:val="0"/>
        <w:rPr>
          <w:sz w:val="24"/>
          <w:szCs w:val="24"/>
        </w:rPr>
      </w:pPr>
      <w:r>
        <w:rPr>
          <w:noProof/>
          <w:sz w:val="24"/>
          <w:szCs w:val="24"/>
        </w:rPr>
        <w:pict>
          <v:shape id="Стрелка вниз 1" o:spid="_x0000_s1030" type="#_x0000_t67" style="position:absolute;margin-left:3in;margin-top:.9pt;width:9pt;height:36.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Pr="00252C47">
        <w:rPr>
          <w:sz w:val="24"/>
          <w:szCs w:val="24"/>
        </w:rPr>
        <w:t xml:space="preserve"> </w:t>
      </w:r>
    </w:p>
    <w:p w:rsidR="004B240C" w:rsidRPr="00252C47" w:rsidRDefault="004B240C" w:rsidP="004B240C">
      <w:pPr>
        <w:widowControl w:val="0"/>
        <w:autoSpaceDE w:val="0"/>
        <w:autoSpaceDN w:val="0"/>
        <w:adjustRightInd w:val="0"/>
        <w:rPr>
          <w:sz w:val="24"/>
          <w:szCs w:val="24"/>
        </w:rPr>
      </w:pPr>
    </w:p>
    <w:p w:rsidR="004B240C" w:rsidRPr="00252C47" w:rsidRDefault="004B240C" w:rsidP="004B240C">
      <w:pPr>
        <w:widowControl w:val="0"/>
        <w:autoSpaceDE w:val="0"/>
        <w:autoSpaceDN w:val="0"/>
        <w:adjustRightInd w:val="0"/>
        <w:rPr>
          <w:sz w:val="24"/>
          <w:szCs w:val="24"/>
        </w:rPr>
      </w:pPr>
    </w:p>
    <w:p w:rsidR="004B240C" w:rsidRPr="00252C47" w:rsidRDefault="004B240C" w:rsidP="004B240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r w:rsidRPr="00252C47">
        <w:rPr>
          <w:sz w:val="24"/>
          <w:szCs w:val="24"/>
        </w:rPr>
        <w:t>Выдача (направление) заявителю документа, являющегося</w:t>
      </w:r>
      <w:r w:rsidRPr="00252C47">
        <w:rPr>
          <w:i/>
          <w:sz w:val="24"/>
          <w:szCs w:val="24"/>
        </w:rPr>
        <w:t xml:space="preserve"> </w:t>
      </w:r>
      <w:r w:rsidRPr="00252C47">
        <w:rPr>
          <w:sz w:val="24"/>
          <w:szCs w:val="24"/>
        </w:rPr>
        <w:t xml:space="preserve">результатом </w:t>
      </w:r>
    </w:p>
    <w:p w:rsidR="004B240C" w:rsidRPr="00252C47" w:rsidRDefault="004B240C" w:rsidP="004B240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r w:rsidRPr="00252C47">
        <w:rPr>
          <w:sz w:val="24"/>
          <w:szCs w:val="24"/>
        </w:rPr>
        <w:t>муниципальной услуги</w:t>
      </w:r>
      <w:r w:rsidRPr="00252C47">
        <w:rPr>
          <w:color w:val="000000"/>
          <w:sz w:val="24"/>
          <w:szCs w:val="24"/>
        </w:rPr>
        <w:t xml:space="preserve"> </w:t>
      </w:r>
    </w:p>
    <w:p w:rsidR="004B240C" w:rsidRPr="00252C47" w:rsidRDefault="004B240C" w:rsidP="004B240C">
      <w:pPr>
        <w:widowControl w:val="0"/>
        <w:autoSpaceDE w:val="0"/>
        <w:autoSpaceDN w:val="0"/>
        <w:adjustRightInd w:val="0"/>
        <w:ind w:firstLine="300"/>
        <w:rPr>
          <w:sz w:val="24"/>
          <w:szCs w:val="24"/>
        </w:rPr>
      </w:pPr>
      <w:r w:rsidRPr="00252C47">
        <w:rPr>
          <w:sz w:val="24"/>
          <w:szCs w:val="24"/>
        </w:rPr>
        <w:t xml:space="preserve">  </w:t>
      </w:r>
    </w:p>
    <w:p w:rsidR="004B240C" w:rsidRPr="00252C47" w:rsidRDefault="004B240C" w:rsidP="004B240C">
      <w:pPr>
        <w:widowControl w:val="0"/>
        <w:autoSpaceDE w:val="0"/>
        <w:autoSpaceDN w:val="0"/>
        <w:adjustRightInd w:val="0"/>
        <w:jc w:val="center"/>
        <w:rPr>
          <w:sz w:val="24"/>
          <w:szCs w:val="24"/>
        </w:rPr>
      </w:pPr>
      <w:r>
        <w:rPr>
          <w:sz w:val="24"/>
          <w:szCs w:val="24"/>
        </w:rPr>
        <w:t>_____________________________</w:t>
      </w:r>
    </w:p>
    <w:p w:rsidR="004B240C" w:rsidRDefault="004B240C" w:rsidP="004B240C">
      <w:pPr>
        <w:jc w:val="both"/>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Pr="008472A8" w:rsidRDefault="004B240C" w:rsidP="004B240C">
      <w:pPr>
        <w:jc w:val="center"/>
        <w:rPr>
          <w:sz w:val="24"/>
          <w:szCs w:val="24"/>
        </w:rPr>
      </w:pPr>
    </w:p>
    <w:p w:rsidR="004B240C" w:rsidRPr="00DB75B3" w:rsidRDefault="004B240C" w:rsidP="004B240C">
      <w:pPr>
        <w:tabs>
          <w:tab w:val="left" w:pos="9638"/>
        </w:tabs>
        <w:ind w:right="-1"/>
        <w:rPr>
          <w:szCs w:val="28"/>
        </w:rPr>
      </w:pPr>
    </w:p>
    <w:p w:rsidR="008519D5" w:rsidRPr="00DB75B3" w:rsidRDefault="008519D5" w:rsidP="004B240C">
      <w:pPr>
        <w:ind w:left="-1134" w:right="-1"/>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Default="008519D5" w:rsidP="007A1F6F">
      <w:pPr>
        <w:tabs>
          <w:tab w:val="left" w:pos="3200"/>
        </w:tabs>
        <w:ind w:left="-1134" w:right="1133"/>
        <w:rPr>
          <w:szCs w:val="28"/>
        </w:rPr>
      </w:pPr>
    </w:p>
    <w:p w:rsidR="008519D5" w:rsidRDefault="008519D5" w:rsidP="001828C0">
      <w:pPr>
        <w:ind w:left="-1134" w:right="1133"/>
        <w:rPr>
          <w:szCs w:val="28"/>
        </w:rPr>
      </w:pPr>
      <w:bookmarkStart w:id="0" w:name="_GoBack"/>
      <w:bookmarkEnd w:id="0"/>
    </w:p>
    <w:p w:rsidR="008519D5" w:rsidRDefault="008519D5" w:rsidP="001828C0">
      <w:pPr>
        <w:ind w:left="-1134" w:right="1133"/>
        <w:rPr>
          <w:szCs w:val="28"/>
        </w:rPr>
      </w:pPr>
    </w:p>
    <w:p w:rsidR="008519D5" w:rsidRPr="001828C0" w:rsidRDefault="008519D5" w:rsidP="00632EE5">
      <w:pPr>
        <w:ind w:right="-82" w:firstLine="720"/>
        <w:rPr>
          <w:sz w:val="24"/>
          <w:szCs w:val="24"/>
        </w:rPr>
      </w:pPr>
    </w:p>
    <w:sectPr w:rsidR="008519D5" w:rsidRPr="001828C0" w:rsidSect="007A1F6F">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C1" w:rsidRDefault="00664EC1" w:rsidP="00DB75B3">
      <w:r>
        <w:separator/>
      </w:r>
    </w:p>
  </w:endnote>
  <w:endnote w:type="continuationSeparator" w:id="0">
    <w:p w:rsidR="00664EC1" w:rsidRDefault="00664EC1" w:rsidP="00DB7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C1" w:rsidRDefault="00664EC1" w:rsidP="00DB75B3">
      <w:r>
        <w:separator/>
      </w:r>
    </w:p>
  </w:footnote>
  <w:footnote w:type="continuationSeparator" w:id="0">
    <w:p w:rsidR="00664EC1" w:rsidRDefault="00664EC1" w:rsidP="00DB7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23AED"/>
    <w:multiLevelType w:val="singleLevel"/>
    <w:tmpl w:val="B4883E0E"/>
    <w:lvl w:ilvl="0">
      <w:start w:val="4"/>
      <w:numFmt w:val="decimal"/>
      <w:lvlText w:val="%1."/>
      <w:legacy w:legacy="1" w:legacySpace="0" w:legacyIndent="302"/>
      <w:lvlJc w:val="left"/>
      <w:rPr>
        <w:rFonts w:ascii="Times New Roman" w:hAnsi="Times New Roman" w:cs="Times New Roman" w:hint="default"/>
      </w:rPr>
    </w:lvl>
  </w:abstractNum>
  <w:abstractNum w:abstractNumId="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4"/>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2E9"/>
    <w:rsid w:val="000322D3"/>
    <w:rsid w:val="00033C77"/>
    <w:rsid w:val="000F3179"/>
    <w:rsid w:val="0010550D"/>
    <w:rsid w:val="0013157D"/>
    <w:rsid w:val="001828C0"/>
    <w:rsid w:val="00195E1D"/>
    <w:rsid w:val="001B2D72"/>
    <w:rsid w:val="001C7934"/>
    <w:rsid w:val="002D3325"/>
    <w:rsid w:val="002F0142"/>
    <w:rsid w:val="00390CDC"/>
    <w:rsid w:val="003D656F"/>
    <w:rsid w:val="00465003"/>
    <w:rsid w:val="00465C55"/>
    <w:rsid w:val="00490A3D"/>
    <w:rsid w:val="004B240C"/>
    <w:rsid w:val="004B5124"/>
    <w:rsid w:val="004C4F53"/>
    <w:rsid w:val="004F7924"/>
    <w:rsid w:val="005862E9"/>
    <w:rsid w:val="005C17DF"/>
    <w:rsid w:val="00632EE5"/>
    <w:rsid w:val="006521DF"/>
    <w:rsid w:val="00664EC1"/>
    <w:rsid w:val="00667E63"/>
    <w:rsid w:val="006B02AE"/>
    <w:rsid w:val="006E7604"/>
    <w:rsid w:val="00705452"/>
    <w:rsid w:val="0073792C"/>
    <w:rsid w:val="007436F7"/>
    <w:rsid w:val="007756D7"/>
    <w:rsid w:val="007A1F6F"/>
    <w:rsid w:val="007C66FD"/>
    <w:rsid w:val="007D5AC1"/>
    <w:rsid w:val="007F023B"/>
    <w:rsid w:val="00816404"/>
    <w:rsid w:val="008519D5"/>
    <w:rsid w:val="008F39BC"/>
    <w:rsid w:val="0090675A"/>
    <w:rsid w:val="0090783B"/>
    <w:rsid w:val="00927EAA"/>
    <w:rsid w:val="00961D0C"/>
    <w:rsid w:val="009814B5"/>
    <w:rsid w:val="00A3706E"/>
    <w:rsid w:val="00A86EB9"/>
    <w:rsid w:val="00AC542B"/>
    <w:rsid w:val="00B15474"/>
    <w:rsid w:val="00B35605"/>
    <w:rsid w:val="00B621CA"/>
    <w:rsid w:val="00B72BE1"/>
    <w:rsid w:val="00B80B26"/>
    <w:rsid w:val="00BF1E41"/>
    <w:rsid w:val="00C01175"/>
    <w:rsid w:val="00C52974"/>
    <w:rsid w:val="00CB1412"/>
    <w:rsid w:val="00CC15FE"/>
    <w:rsid w:val="00D91FC9"/>
    <w:rsid w:val="00DB75B3"/>
    <w:rsid w:val="00E4609E"/>
    <w:rsid w:val="00F056AF"/>
    <w:rsid w:val="00F43230"/>
    <w:rsid w:val="00F565D4"/>
    <w:rsid w:val="00F81F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2E9"/>
    <w:rPr>
      <w:rFonts w:ascii="Times New Roman" w:eastAsia="Times New Roman" w:hAnsi="Times New Roman"/>
      <w:sz w:val="28"/>
    </w:rPr>
  </w:style>
  <w:style w:type="paragraph" w:styleId="5">
    <w:name w:val="heading 5"/>
    <w:basedOn w:val="a"/>
    <w:next w:val="a"/>
    <w:link w:val="50"/>
    <w:uiPriority w:val="99"/>
    <w:qFormat/>
    <w:rsid w:val="005862E9"/>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5862E9"/>
    <w:rPr>
      <w:rFonts w:ascii="Times New Roman" w:hAnsi="Times New Roman" w:cs="Times New Roman"/>
      <w:sz w:val="20"/>
      <w:szCs w:val="20"/>
      <w:lang w:eastAsia="ru-RU"/>
    </w:rPr>
  </w:style>
  <w:style w:type="character" w:styleId="a3">
    <w:name w:val="Strong"/>
    <w:basedOn w:val="a0"/>
    <w:uiPriority w:val="99"/>
    <w:qFormat/>
    <w:rsid w:val="005862E9"/>
    <w:rPr>
      <w:rFonts w:cs="Times New Roman"/>
      <w:b/>
      <w:bCs/>
    </w:rPr>
  </w:style>
  <w:style w:type="paragraph" w:styleId="a4">
    <w:name w:val="header"/>
    <w:basedOn w:val="a"/>
    <w:link w:val="a5"/>
    <w:uiPriority w:val="99"/>
    <w:rsid w:val="00DB75B3"/>
    <w:pPr>
      <w:tabs>
        <w:tab w:val="center" w:pos="4677"/>
        <w:tab w:val="right" w:pos="9355"/>
      </w:tabs>
    </w:pPr>
  </w:style>
  <w:style w:type="character" w:customStyle="1" w:styleId="a5">
    <w:name w:val="Верхний колонтитул Знак"/>
    <w:basedOn w:val="a0"/>
    <w:link w:val="a4"/>
    <w:uiPriority w:val="99"/>
    <w:locked/>
    <w:rsid w:val="00DB75B3"/>
    <w:rPr>
      <w:rFonts w:ascii="Times New Roman" w:hAnsi="Times New Roman" w:cs="Times New Roman"/>
      <w:sz w:val="20"/>
      <w:szCs w:val="20"/>
      <w:lang w:eastAsia="ru-RU"/>
    </w:rPr>
  </w:style>
  <w:style w:type="paragraph" w:styleId="a6">
    <w:name w:val="footer"/>
    <w:basedOn w:val="a"/>
    <w:link w:val="a7"/>
    <w:uiPriority w:val="99"/>
    <w:rsid w:val="00DB75B3"/>
    <w:pPr>
      <w:tabs>
        <w:tab w:val="center" w:pos="4677"/>
        <w:tab w:val="right" w:pos="9355"/>
      </w:tabs>
    </w:pPr>
  </w:style>
  <w:style w:type="character" w:customStyle="1" w:styleId="a7">
    <w:name w:val="Нижний колонтитул Знак"/>
    <w:basedOn w:val="a0"/>
    <w:link w:val="a6"/>
    <w:uiPriority w:val="99"/>
    <w:locked/>
    <w:rsid w:val="00DB75B3"/>
    <w:rPr>
      <w:rFonts w:ascii="Times New Roman" w:hAnsi="Times New Roman" w:cs="Times New Roman"/>
      <w:sz w:val="20"/>
      <w:szCs w:val="20"/>
      <w:lang w:eastAsia="ru-RU"/>
    </w:rPr>
  </w:style>
  <w:style w:type="paragraph" w:styleId="2">
    <w:name w:val="Body Text Indent 2"/>
    <w:basedOn w:val="a"/>
    <w:link w:val="20"/>
    <w:uiPriority w:val="99"/>
    <w:rsid w:val="004B240C"/>
    <w:pPr>
      <w:spacing w:after="120" w:line="480" w:lineRule="auto"/>
      <w:ind w:left="283"/>
    </w:pPr>
    <w:rPr>
      <w:rFonts w:ascii="Calibri" w:hAnsi="Calibri"/>
      <w:sz w:val="20"/>
    </w:rPr>
  </w:style>
  <w:style w:type="character" w:customStyle="1" w:styleId="20">
    <w:name w:val="Основной текст с отступом 2 Знак"/>
    <w:basedOn w:val="a0"/>
    <w:link w:val="2"/>
    <w:uiPriority w:val="99"/>
    <w:rsid w:val="004B240C"/>
    <w:rPr>
      <w:rFonts w:eastAsia="Times New Roman"/>
    </w:rPr>
  </w:style>
  <w:style w:type="paragraph" w:styleId="a8">
    <w:name w:val="List Paragraph"/>
    <w:basedOn w:val="a"/>
    <w:uiPriority w:val="99"/>
    <w:qFormat/>
    <w:rsid w:val="004B240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1338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18</Pages>
  <Words>7776</Words>
  <Characters>44324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2024-01-19T02:46:00Z</cp:lastPrinted>
  <dcterms:created xsi:type="dcterms:W3CDTF">2019-02-01T02:00:00Z</dcterms:created>
  <dcterms:modified xsi:type="dcterms:W3CDTF">2025-06-09T03:29:00Z</dcterms:modified>
</cp:coreProperties>
</file>